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3D" w:rsidRDefault="00D4363D" w:rsidP="00D4363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8646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3D" w:rsidRDefault="00D4363D" w:rsidP="00D436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D4363D" w:rsidRDefault="00D4363D" w:rsidP="00D4363D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4363D" w:rsidRDefault="00D4363D" w:rsidP="00D4363D">
      <w:pPr>
        <w:pStyle w:val="3"/>
        <w:numPr>
          <w:ilvl w:val="0"/>
          <w:numId w:val="0"/>
        </w:numPr>
        <w:tabs>
          <w:tab w:val="left" w:pos="708"/>
        </w:tabs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D4363D" w:rsidRDefault="00D4363D" w:rsidP="00D4363D">
      <w:pPr>
        <w:jc w:val="center"/>
        <w:rPr>
          <w:b/>
        </w:rPr>
      </w:pPr>
    </w:p>
    <w:p w:rsidR="00D4363D" w:rsidRDefault="00D4363D" w:rsidP="00D4363D">
      <w:pPr>
        <w:jc w:val="center"/>
        <w:rPr>
          <w:b/>
        </w:rPr>
      </w:pPr>
    </w:p>
    <w:p w:rsidR="00D4363D" w:rsidRDefault="00D4363D" w:rsidP="00D4363D">
      <w:pPr>
        <w:pStyle w:val="1"/>
        <w:numPr>
          <w:ilvl w:val="0"/>
          <w:numId w:val="0"/>
        </w:numPr>
        <w:tabs>
          <w:tab w:val="left" w:pos="708"/>
        </w:tabs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D4363D" w:rsidRDefault="00D4363D" w:rsidP="00D4363D">
      <w:pPr>
        <w:jc w:val="center"/>
        <w:rPr>
          <w:b/>
          <w:sz w:val="28"/>
          <w:szCs w:val="28"/>
        </w:rPr>
      </w:pPr>
    </w:p>
    <w:p w:rsidR="00D4363D" w:rsidRDefault="00D4363D" w:rsidP="00D4363D">
      <w:pPr>
        <w:jc w:val="center"/>
        <w:rPr>
          <w:b/>
          <w:bCs/>
          <w:color w:val="000000"/>
        </w:rPr>
      </w:pPr>
    </w:p>
    <w:p w:rsidR="00D4363D" w:rsidRDefault="00D4363D" w:rsidP="00D4363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4363D" w:rsidRDefault="00D4363D" w:rsidP="00D4363D">
      <w:pPr>
        <w:jc w:val="center"/>
        <w:rPr>
          <w:sz w:val="28"/>
          <w:szCs w:val="28"/>
        </w:rPr>
      </w:pPr>
    </w:p>
    <w:p w:rsidR="00D4363D" w:rsidRDefault="00D4363D" w:rsidP="00D4363D"/>
    <w:p w:rsidR="00D4363D" w:rsidRDefault="00D4363D" w:rsidP="00D4363D">
      <w:pPr>
        <w:pStyle w:val="31"/>
      </w:pPr>
    </w:p>
    <w:p w:rsidR="00D4363D" w:rsidRDefault="00D4363D" w:rsidP="00D4363D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 15 марта 2013 года                                                                                                              № 17</w:t>
      </w:r>
    </w:p>
    <w:p w:rsidR="00D4363D" w:rsidRDefault="00D4363D" w:rsidP="00D4363D">
      <w:pPr>
        <w:pStyle w:val="31"/>
        <w:ind w:left="0"/>
        <w:rPr>
          <w:sz w:val="24"/>
          <w:szCs w:val="24"/>
        </w:rPr>
      </w:pPr>
    </w:p>
    <w:p w:rsidR="00D4363D" w:rsidRDefault="00D4363D" w:rsidP="00D4363D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 Порядок разработки и утверждения административных регламентов предоставления муниципальных услуг</w:t>
      </w:r>
    </w:p>
    <w:p w:rsidR="00D4363D" w:rsidRDefault="00D4363D" w:rsidP="00D4363D">
      <w:pPr>
        <w:pStyle w:val="31"/>
        <w:rPr>
          <w:sz w:val="24"/>
          <w:szCs w:val="24"/>
        </w:rPr>
      </w:pPr>
    </w:p>
    <w:p w:rsidR="00D4363D" w:rsidRDefault="00D4363D" w:rsidP="00D4363D">
      <w:pPr>
        <w:pStyle w:val="31"/>
        <w:ind w:left="0"/>
        <w:rPr>
          <w:sz w:val="24"/>
          <w:szCs w:val="24"/>
        </w:rPr>
      </w:pPr>
    </w:p>
    <w:p w:rsidR="00D4363D" w:rsidRDefault="00D4363D" w:rsidP="00D4363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В соответствии с пунктом 15 статьи 13 Федерального  закона от 27.07.2010 N 210-ФЗ «Об организации предоставления государственных и муниципальных услуг», руководствуясь пунктом 6 </w:t>
      </w:r>
      <w:r>
        <w:rPr>
          <w:rFonts w:eastAsia="Calibri"/>
        </w:rPr>
        <w:t xml:space="preserve">Постановления Правительства Российской Федерации от 16 мая 2011 года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rPr>
          <w:spacing w:val="60"/>
        </w:rPr>
        <w:t>постановля</w:t>
      </w:r>
      <w:r>
        <w:t>ю:</w:t>
      </w:r>
    </w:p>
    <w:p w:rsidR="00D4363D" w:rsidRDefault="00D4363D" w:rsidP="00D4363D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>1. Внести в Порядок разработки и утверждения административных регламентов предоставления муниципальных услуг, утвержденный постановлением администрации сельского поселения Полноват от 8 ноября 2010 года № 79 «О Порядке разработки и утверждения административных регламентов предоставления муниципальных услуг», следующее изменение:</w:t>
      </w:r>
    </w:p>
    <w:p w:rsidR="00D4363D" w:rsidRDefault="00D4363D" w:rsidP="00D4363D">
      <w:pPr>
        <w:autoSpaceDE w:val="0"/>
        <w:autoSpaceDN w:val="0"/>
        <w:adjustRightInd w:val="0"/>
        <w:ind w:firstLine="709"/>
        <w:jc w:val="both"/>
      </w:pPr>
      <w:r>
        <w:t>1) раздел 3 дополнить пунктом 3.10. следующего содержания:</w:t>
      </w:r>
    </w:p>
    <w:p w:rsidR="00D4363D" w:rsidRDefault="00D4363D" w:rsidP="00D4363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«3.10. В </w:t>
      </w:r>
      <w:r>
        <w:rPr>
          <w:rFonts w:eastAsia="Calibri"/>
        </w:rPr>
        <w:t>случае внесения изменений в административный регламент разработчик административного регламента осуществляет следующие действия:</w:t>
      </w:r>
    </w:p>
    <w:p w:rsidR="00D4363D" w:rsidRDefault="00D4363D" w:rsidP="00D4363D">
      <w:pPr>
        <w:pStyle w:val="31"/>
        <w:ind w:left="0" w:firstLine="823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а) обеспечивает проведение независимой антикоррупционной экспертизы проекта нормативного правового акта о внесении изменений в административный регламент  в соответствии с </w:t>
      </w:r>
      <w:r>
        <w:rPr>
          <w:sz w:val="24"/>
          <w:szCs w:val="24"/>
        </w:rPr>
        <w:t>Порядком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сельского поселения Полноват</w:t>
      </w:r>
      <w:r>
        <w:rPr>
          <w:bCs/>
          <w:sz w:val="24"/>
          <w:szCs w:val="24"/>
        </w:rPr>
        <w:t>, утвержденным постановлением администрации сельского поселения Полноват от 23 июня 2011 года № 42 «</w:t>
      </w:r>
      <w:r>
        <w:rPr>
          <w:sz w:val="24"/>
          <w:szCs w:val="24"/>
        </w:rPr>
        <w:t>Об утверждении Порядка проведения антикоррупционной экспертизы нормативных правовых актов и проектов</w:t>
      </w:r>
      <w:proofErr w:type="gramEnd"/>
      <w:r>
        <w:rPr>
          <w:sz w:val="24"/>
          <w:szCs w:val="24"/>
        </w:rPr>
        <w:t xml:space="preserve"> нормативных правовых актов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bCs/>
          <w:sz w:val="24"/>
          <w:szCs w:val="24"/>
        </w:rPr>
        <w:t>»</w:t>
      </w:r>
      <w:r>
        <w:rPr>
          <w:rFonts w:eastAsia="Calibri"/>
          <w:sz w:val="24"/>
          <w:szCs w:val="24"/>
        </w:rPr>
        <w:t>;</w:t>
      </w:r>
    </w:p>
    <w:p w:rsidR="00D4363D" w:rsidRDefault="00D4363D" w:rsidP="00D4363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б) направляет по истечении срока, отведенного для проведения независимой антикоррупционной экспертизы, проект нормативного правового акта о внесении изменений в административный регламент, заключения независимой антикоррупционной экспертизы, предложений заинтересованных организаций и граждан (при их наличии) на </w:t>
      </w:r>
      <w:r>
        <w:rPr>
          <w:rFonts w:eastAsia="Calibri"/>
        </w:rPr>
        <w:lastRenderedPageBreak/>
        <w:t xml:space="preserve">экспертизу в </w:t>
      </w:r>
      <w:r>
        <w:t xml:space="preserve"> сектор организационной деятельности </w:t>
      </w:r>
      <w:r>
        <w:rPr>
          <w:color w:val="000000"/>
        </w:rPr>
        <w:t>администрации сельского поселения Полноват</w:t>
      </w:r>
      <w:r>
        <w:rPr>
          <w:rFonts w:eastAsia="Calibri"/>
        </w:rPr>
        <w:t>;</w:t>
      </w:r>
    </w:p>
    <w:p w:rsidR="00D4363D" w:rsidRDefault="00D4363D" w:rsidP="00D4363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в) направляет проект нормативного правового акта о внесении изменений в административный регламент вместе со сведениями об учете заключения независимой антикоррупционной экспертизы, предложений заинтересованных организаций и граждан (при их наличии) в </w:t>
      </w:r>
      <w:r>
        <w:t xml:space="preserve">сектор организационной деятельности </w:t>
      </w:r>
      <w:r>
        <w:rPr>
          <w:color w:val="000000"/>
        </w:rPr>
        <w:t>администрации сельского поселения Полноват</w:t>
      </w:r>
      <w:r>
        <w:rPr>
          <w:rFonts w:eastAsia="Calibri"/>
        </w:rPr>
        <w:t>.</w:t>
      </w:r>
    </w:p>
    <w:p w:rsidR="00D4363D" w:rsidRDefault="00D4363D" w:rsidP="00D4363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Нормативный правовой акт о внесении изменений в административный регламент подлежит </w:t>
      </w:r>
      <w:r>
        <w:t>официальному опубликованию в порядке, предусмотренном уставом сельского поселения Полноват</w:t>
      </w:r>
      <w:proofErr w:type="gramStart"/>
      <w:r>
        <w:t>.».</w:t>
      </w:r>
      <w:proofErr w:type="gramEnd"/>
    </w:p>
    <w:p w:rsidR="00D4363D" w:rsidRDefault="00D4363D" w:rsidP="00D4363D">
      <w:pPr>
        <w:autoSpaceDE w:val="0"/>
        <w:autoSpaceDN w:val="0"/>
        <w:adjustRightInd w:val="0"/>
        <w:ind w:firstLine="540"/>
        <w:jc w:val="both"/>
      </w:pPr>
      <w:r>
        <w:t>2. Опубликовать настоящее постановление в газете «Белоярские вести. Официальный выпуск».</w:t>
      </w:r>
    </w:p>
    <w:p w:rsidR="00D4363D" w:rsidRDefault="00D4363D" w:rsidP="00D4363D">
      <w:pPr>
        <w:tabs>
          <w:tab w:val="num" w:pos="900"/>
        </w:tabs>
        <w:autoSpaceDE w:val="0"/>
        <w:autoSpaceDN w:val="0"/>
        <w:adjustRightInd w:val="0"/>
        <w:ind w:firstLine="567"/>
        <w:jc w:val="both"/>
      </w:pPr>
      <w:r>
        <w:t xml:space="preserve"> 3. Настоящее постановление вступает в силу после его официального опубликования.</w:t>
      </w:r>
    </w:p>
    <w:p w:rsidR="00D4363D" w:rsidRDefault="00D4363D" w:rsidP="00D4363D">
      <w:pPr>
        <w:tabs>
          <w:tab w:val="num" w:pos="900"/>
        </w:tabs>
        <w:ind w:firstLine="567"/>
        <w:jc w:val="both"/>
      </w:pPr>
      <w:r>
        <w:t xml:space="preserve"> 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D4363D" w:rsidRDefault="00D4363D" w:rsidP="00D4363D">
      <w:pPr>
        <w:pStyle w:val="31"/>
        <w:jc w:val="both"/>
        <w:rPr>
          <w:sz w:val="24"/>
          <w:szCs w:val="24"/>
        </w:rPr>
      </w:pPr>
    </w:p>
    <w:p w:rsidR="00D4363D" w:rsidRDefault="00D4363D" w:rsidP="00D4363D">
      <w:pPr>
        <w:pStyle w:val="31"/>
        <w:jc w:val="both"/>
        <w:rPr>
          <w:sz w:val="24"/>
          <w:szCs w:val="24"/>
        </w:rPr>
      </w:pPr>
    </w:p>
    <w:p w:rsidR="00D4363D" w:rsidRDefault="00D4363D" w:rsidP="00D4363D">
      <w:pPr>
        <w:pStyle w:val="31"/>
        <w:jc w:val="both"/>
        <w:rPr>
          <w:sz w:val="24"/>
          <w:szCs w:val="24"/>
        </w:rPr>
      </w:pPr>
    </w:p>
    <w:p w:rsidR="00D4363D" w:rsidRDefault="00D4363D" w:rsidP="00D4363D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           Л.А.Макеева</w:t>
      </w:r>
    </w:p>
    <w:p w:rsidR="00D4363D" w:rsidRDefault="00D4363D" w:rsidP="00D4363D"/>
    <w:p w:rsidR="00924F9F" w:rsidRDefault="00924F9F"/>
    <w:sectPr w:rsidR="00924F9F" w:rsidSect="0092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4363D"/>
    <w:rsid w:val="00924F9F"/>
    <w:rsid w:val="00D4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63D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4363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363D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4363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436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436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363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D436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436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36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3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436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36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436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3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36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4363D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436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43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>DG Win&amp;Soft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</cp:revision>
  <dcterms:created xsi:type="dcterms:W3CDTF">2013-03-15T05:28:00Z</dcterms:created>
  <dcterms:modified xsi:type="dcterms:W3CDTF">2013-03-15T05:28:00Z</dcterms:modified>
</cp:coreProperties>
</file>