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F5" w:rsidRDefault="000851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51F5" w:rsidRDefault="000851F5">
      <w:pPr>
        <w:pStyle w:val="ConsPlusNormal"/>
        <w:ind w:firstLine="540"/>
        <w:jc w:val="both"/>
        <w:outlineLvl w:val="0"/>
      </w:pPr>
    </w:p>
    <w:p w:rsidR="000851F5" w:rsidRDefault="000851F5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851F5" w:rsidRDefault="000851F5">
      <w:pPr>
        <w:pStyle w:val="ConsPlusTitle"/>
        <w:jc w:val="center"/>
      </w:pPr>
    </w:p>
    <w:p w:rsidR="000851F5" w:rsidRDefault="000851F5">
      <w:pPr>
        <w:pStyle w:val="ConsPlusTitle"/>
        <w:jc w:val="center"/>
      </w:pPr>
      <w:r>
        <w:t>ПОСТАНОВЛЕНИЕ</w:t>
      </w:r>
    </w:p>
    <w:p w:rsidR="000851F5" w:rsidRDefault="000851F5">
      <w:pPr>
        <w:pStyle w:val="ConsPlusTitle"/>
        <w:jc w:val="center"/>
      </w:pPr>
      <w:r>
        <w:t>от 28 мая 2012 г. N 82</w:t>
      </w:r>
    </w:p>
    <w:p w:rsidR="000851F5" w:rsidRDefault="000851F5">
      <w:pPr>
        <w:pStyle w:val="ConsPlusTitle"/>
        <w:jc w:val="center"/>
      </w:pPr>
    </w:p>
    <w:p w:rsidR="000851F5" w:rsidRDefault="000851F5">
      <w:pPr>
        <w:pStyle w:val="ConsPlusTitle"/>
        <w:jc w:val="center"/>
      </w:pPr>
      <w:r>
        <w:t>О ПРОВЕРКЕ ДОСТОВЕРНОСТИ И ПОЛНОТЫ СВЕДЕНИЙ,</w:t>
      </w:r>
    </w:p>
    <w:p w:rsidR="000851F5" w:rsidRDefault="000851F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0851F5" w:rsidRDefault="000851F5">
      <w:pPr>
        <w:pStyle w:val="ConsPlusTitle"/>
        <w:jc w:val="center"/>
      </w:pPr>
      <w:r>
        <w:t>ДОЛЖНОСТЕЙ МУНИЦИПАЛЬНОЙ СЛУЖБЫ</w:t>
      </w:r>
    </w:p>
    <w:p w:rsidR="000851F5" w:rsidRDefault="000851F5">
      <w:pPr>
        <w:pStyle w:val="ConsPlusTitle"/>
        <w:jc w:val="center"/>
      </w:pPr>
      <w:r>
        <w:t>В ХАНТЫ-МАНСИЙСКОМ АВТОНОМНОМ ОКРУГЕ - ЮГРЕ,</w:t>
      </w:r>
    </w:p>
    <w:p w:rsidR="000851F5" w:rsidRDefault="000851F5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0851F5" w:rsidRDefault="000851F5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0851F5" w:rsidRDefault="000851F5">
      <w:pPr>
        <w:pStyle w:val="ConsPlusTitle"/>
        <w:jc w:val="center"/>
      </w:pPr>
      <w:r>
        <w:t>ДОЛЖНОСТИ, ВКЛЮЧЕННЫЕ В СООТВЕТСТВУЮЩИЙ ПЕРЕЧЕНЬ,</w:t>
      </w:r>
    </w:p>
    <w:p w:rsidR="000851F5" w:rsidRDefault="000851F5">
      <w:pPr>
        <w:pStyle w:val="ConsPlusTitle"/>
        <w:jc w:val="center"/>
      </w:pPr>
      <w:r>
        <w:t>И СОБЛЮДЕНИЯ МУНИЦИПАЛЬНЫМИ СЛУЖАЩИМИ</w:t>
      </w:r>
    </w:p>
    <w:p w:rsidR="000851F5" w:rsidRDefault="000851F5">
      <w:pPr>
        <w:pStyle w:val="ConsPlusTitle"/>
        <w:jc w:val="center"/>
      </w:pPr>
      <w:r>
        <w:t>ХАНТЫ-МАНСИЙСКОГО АВТОНОМНОГО ОКРУГА - ЮГРЫ</w:t>
      </w:r>
    </w:p>
    <w:p w:rsidR="000851F5" w:rsidRDefault="000851F5">
      <w:pPr>
        <w:pStyle w:val="ConsPlusTitle"/>
        <w:jc w:val="center"/>
      </w:pPr>
      <w:r>
        <w:t>ТРЕБОВАНИЙ К СЛУЖЕБНОМУ ПОВЕДЕНИЮ</w:t>
      </w:r>
    </w:p>
    <w:p w:rsidR="000851F5" w:rsidRDefault="000851F5">
      <w:pPr>
        <w:pStyle w:val="ConsPlusNormal"/>
        <w:jc w:val="center"/>
      </w:pPr>
      <w:r>
        <w:t>Список изменяющих документов</w:t>
      </w:r>
    </w:p>
    <w:p w:rsidR="000851F5" w:rsidRDefault="000851F5">
      <w:pPr>
        <w:pStyle w:val="ConsPlusNormal"/>
        <w:jc w:val="center"/>
      </w:pPr>
      <w:proofErr w:type="gramStart"/>
      <w:r>
        <w:t xml:space="preserve">(в ред. постановлений Губернатора ХМАО - </w:t>
      </w:r>
      <w:proofErr w:type="spellStart"/>
      <w:r>
        <w:t>Югры</w:t>
      </w:r>
      <w:proofErr w:type="spellEnd"/>
      <w:r>
        <w:t xml:space="preserve"> от 07.08.2013 </w:t>
      </w:r>
      <w:hyperlink r:id="rId5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0851F5" w:rsidRDefault="000851F5">
      <w:pPr>
        <w:pStyle w:val="ConsPlusNormal"/>
        <w:jc w:val="center"/>
      </w:pPr>
      <w:r>
        <w:t xml:space="preserve">от 26.05.2014 </w:t>
      </w:r>
      <w:hyperlink r:id="rId6" w:history="1">
        <w:r>
          <w:rPr>
            <w:color w:val="0000FF"/>
          </w:rPr>
          <w:t>N 64</w:t>
        </w:r>
      </w:hyperlink>
      <w:r>
        <w:t xml:space="preserve">, от 28.07.2014 </w:t>
      </w:r>
      <w:hyperlink r:id="rId7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8" w:history="1">
        <w:r>
          <w:rPr>
            <w:color w:val="0000FF"/>
          </w:rPr>
          <w:t>N 95</w:t>
        </w:r>
      </w:hyperlink>
      <w:r>
        <w:t>)</w:t>
      </w:r>
    </w:p>
    <w:p w:rsidR="000851F5" w:rsidRDefault="000851F5">
      <w:pPr>
        <w:pStyle w:val="ConsPlusNormal"/>
        <w:jc w:val="center"/>
      </w:pPr>
    </w:p>
    <w:p w:rsidR="000851F5" w:rsidRDefault="000851F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13.2</w:t>
        </w:r>
      </w:hyperlink>
      <w:r>
        <w:t xml:space="preserve"> Закона Ханты-Мансийского </w:t>
      </w:r>
      <w:proofErr w:type="gramStart"/>
      <w:r>
        <w:t xml:space="preserve">автономного округа - </w:t>
      </w:r>
      <w:proofErr w:type="spellStart"/>
      <w:r>
        <w:t>Югры</w:t>
      </w:r>
      <w:proofErr w:type="spellEnd"/>
      <w:r>
        <w:t xml:space="preserve"> от 20 июля 2007 года N 113-оз "Об отдельных вопросах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 xml:space="preserve">", руководствуясь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>
        <w:t>", постановляю: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</w:t>
      </w:r>
      <w:proofErr w:type="spellStart"/>
      <w:r>
        <w:t>Югре</w:t>
      </w:r>
      <w:proofErr w:type="spellEnd"/>
      <w:r>
        <w:t xml:space="preserve">, муниципальными служащими Ханты-Мансийского автономного округа - </w:t>
      </w:r>
      <w:proofErr w:type="spellStart"/>
      <w:r>
        <w:t>Югры</w:t>
      </w:r>
      <w:proofErr w:type="spellEnd"/>
      <w:r>
        <w:t xml:space="preserve">, замещающими должности, включенные в соответствующий перечень, и соблюдения муниципальными служащими Ханты-Мансийского автономного округа - </w:t>
      </w:r>
      <w:proofErr w:type="spellStart"/>
      <w:r>
        <w:t>Югры</w:t>
      </w:r>
      <w:proofErr w:type="spellEnd"/>
      <w:r>
        <w:t xml:space="preserve"> требований к служебному поведению.</w:t>
      </w:r>
      <w:proofErr w:type="gramEnd"/>
    </w:p>
    <w:p w:rsidR="000851F5" w:rsidRDefault="000851F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07.08.2013 N 99)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</w:t>
      </w:r>
      <w:proofErr w:type="spellStart"/>
      <w:r>
        <w:t>Югры</w:t>
      </w:r>
      <w:proofErr w:type="spellEnd"/>
      <w:r>
        <w:t xml:space="preserve">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0851F5" w:rsidRDefault="000851F5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26.05.2014 N 64)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газете "Новости </w:t>
      </w:r>
      <w:proofErr w:type="spellStart"/>
      <w:r>
        <w:t>Югры</w:t>
      </w:r>
      <w:proofErr w:type="spellEnd"/>
      <w:r>
        <w:t>".</w:t>
      </w: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jc w:val="right"/>
      </w:pPr>
      <w:r>
        <w:t>Губернатор</w:t>
      </w:r>
    </w:p>
    <w:p w:rsidR="000851F5" w:rsidRDefault="000851F5">
      <w:pPr>
        <w:pStyle w:val="ConsPlusNormal"/>
        <w:jc w:val="right"/>
      </w:pPr>
      <w:r>
        <w:lastRenderedPageBreak/>
        <w:t>Ханты-Мансийского</w:t>
      </w:r>
    </w:p>
    <w:p w:rsidR="000851F5" w:rsidRDefault="000851F5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0851F5" w:rsidRDefault="000851F5">
      <w:pPr>
        <w:pStyle w:val="ConsPlusNormal"/>
        <w:jc w:val="right"/>
      </w:pPr>
      <w:r>
        <w:t>Н.В.КОМАРОВА</w:t>
      </w: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jc w:val="right"/>
        <w:outlineLvl w:val="0"/>
      </w:pPr>
      <w:r>
        <w:t>Приложение</w:t>
      </w:r>
    </w:p>
    <w:p w:rsidR="000851F5" w:rsidRDefault="000851F5">
      <w:pPr>
        <w:pStyle w:val="ConsPlusNormal"/>
        <w:jc w:val="right"/>
      </w:pPr>
      <w:r>
        <w:t>к постановлению Губернатора</w:t>
      </w:r>
    </w:p>
    <w:p w:rsidR="000851F5" w:rsidRDefault="000851F5">
      <w:pPr>
        <w:pStyle w:val="ConsPlusNormal"/>
        <w:jc w:val="right"/>
      </w:pPr>
      <w:r>
        <w:t>Ханты-Мансийского</w:t>
      </w:r>
    </w:p>
    <w:p w:rsidR="000851F5" w:rsidRDefault="000851F5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0851F5" w:rsidRDefault="000851F5">
      <w:pPr>
        <w:pStyle w:val="ConsPlusNormal"/>
        <w:jc w:val="right"/>
      </w:pPr>
      <w:r>
        <w:t>от 28.05.2012 N 82</w:t>
      </w: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Title"/>
        <w:jc w:val="center"/>
      </w:pPr>
      <w:bookmarkStart w:id="0" w:name="P42"/>
      <w:bookmarkEnd w:id="0"/>
      <w:r>
        <w:t>ПОРЯДОК</w:t>
      </w:r>
    </w:p>
    <w:p w:rsidR="000851F5" w:rsidRDefault="000851F5">
      <w:pPr>
        <w:pStyle w:val="ConsPlusTitle"/>
        <w:jc w:val="center"/>
      </w:pPr>
      <w:r>
        <w:t>ПРОВЕРКИ ДОСТОВЕРНОСТИ И ПОЛНОТЫ СВЕДЕНИЙ,</w:t>
      </w:r>
    </w:p>
    <w:p w:rsidR="000851F5" w:rsidRDefault="000851F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0851F5" w:rsidRDefault="000851F5">
      <w:pPr>
        <w:pStyle w:val="ConsPlusTitle"/>
        <w:jc w:val="center"/>
      </w:pPr>
      <w:r>
        <w:t>НА ЗАМЕЩЕНИЕ ДОЛЖНОСТЕЙ МУНИЦИПАЛЬНОЙ СЛУЖБЫ</w:t>
      </w:r>
    </w:p>
    <w:p w:rsidR="000851F5" w:rsidRDefault="000851F5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0851F5" w:rsidRDefault="000851F5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0851F5" w:rsidRDefault="000851F5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0851F5" w:rsidRDefault="000851F5">
      <w:pPr>
        <w:pStyle w:val="ConsPlusTitle"/>
        <w:jc w:val="center"/>
      </w:pPr>
      <w:r>
        <w:t>ПЕРЕЧЕНЬ, И СОБЛЮДЕНИЯ МУНИЦИПАЛЬНЫМИ СЛУЖАЩИМИ</w:t>
      </w:r>
    </w:p>
    <w:p w:rsidR="000851F5" w:rsidRDefault="000851F5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0851F5" w:rsidRDefault="000851F5">
      <w:pPr>
        <w:pStyle w:val="ConsPlusTitle"/>
        <w:jc w:val="center"/>
      </w:pPr>
      <w:r>
        <w:t>К СЛУЖЕБНОМУ ПОВЕДЕНИЮ (ДАЛЕЕ - ПОРЯДОК)</w:t>
      </w:r>
    </w:p>
    <w:p w:rsidR="000851F5" w:rsidRDefault="000851F5">
      <w:pPr>
        <w:pStyle w:val="ConsPlusNormal"/>
        <w:jc w:val="center"/>
      </w:pPr>
      <w:r>
        <w:t>Список изменяющих документов</w:t>
      </w:r>
    </w:p>
    <w:p w:rsidR="000851F5" w:rsidRDefault="000851F5">
      <w:pPr>
        <w:pStyle w:val="ConsPlusNormal"/>
        <w:jc w:val="center"/>
      </w:pPr>
      <w:proofErr w:type="gramStart"/>
      <w:r>
        <w:t xml:space="preserve">(в ред. постановлений Губернатора ХМАО - </w:t>
      </w:r>
      <w:proofErr w:type="spellStart"/>
      <w:r>
        <w:t>Югры</w:t>
      </w:r>
      <w:proofErr w:type="spellEnd"/>
      <w:r>
        <w:t xml:space="preserve"> от 07.08.2013 </w:t>
      </w:r>
      <w:hyperlink r:id="rId16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0851F5" w:rsidRDefault="000851F5">
      <w:pPr>
        <w:pStyle w:val="ConsPlusNormal"/>
        <w:jc w:val="center"/>
      </w:pPr>
      <w:r>
        <w:t xml:space="preserve">от 28.07.2014 </w:t>
      </w:r>
      <w:hyperlink r:id="rId17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18" w:history="1">
        <w:r>
          <w:rPr>
            <w:color w:val="0000FF"/>
          </w:rPr>
          <w:t>N 95</w:t>
        </w:r>
      </w:hyperlink>
      <w:r>
        <w:t>)</w:t>
      </w: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ind w:firstLine="540"/>
        <w:jc w:val="both"/>
      </w:pPr>
      <w:bookmarkStart w:id="1" w:name="P56"/>
      <w:bookmarkEnd w:id="1"/>
      <w:r>
        <w:t>1. Настоящий Порядок определяет процедуру осуществления проверки: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851F5" w:rsidRDefault="000851F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28.07.2014 N 78)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(далее - автономный округ), включенных в соответствующий перечень (далее - граждане, гражданин), на отчетную дату;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0851F5" w:rsidRDefault="000851F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28.07.2014 N 78)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0851F5" w:rsidRDefault="000851F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28.07.2014 N 78)</w:t>
      </w:r>
    </w:p>
    <w:p w:rsidR="000851F5" w:rsidRDefault="000851F5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3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0851F5" w:rsidRDefault="000851F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"в"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28.07.2014 N 78)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>".</w:t>
      </w:r>
    </w:p>
    <w:p w:rsidR="000851F5" w:rsidRDefault="000851F5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15.08.2017 N 95)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0851F5" w:rsidRDefault="000851F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6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а) самостоятельно;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7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9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 или муниципальным служащим сведения о </w:t>
      </w:r>
      <w:r>
        <w:lastRenderedPageBreak/>
        <w:t>доходах, об имуществе и обязательствах имущественного характера и дополнительные материалы;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3" w:name="P85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0851F5" w:rsidRDefault="000851F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5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4" w:name="P89"/>
      <w:bookmarkEnd w:id="4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5" w:name="P90"/>
      <w:bookmarkEnd w:id="5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11. В запросе, предусмотренном </w:t>
      </w:r>
      <w:hyperlink w:anchor="P89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851F5" w:rsidRDefault="000851F5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lastRenderedPageBreak/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851F5" w:rsidRDefault="000851F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0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1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28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</w:t>
      </w:r>
      <w:proofErr w:type="spellStart"/>
      <w:r>
        <w:t>Югры</w:t>
      </w:r>
      <w:proofErr w:type="spellEnd"/>
      <w:r>
        <w:t xml:space="preserve"> по ходатайству представителя нанимателя (работодателя).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1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0851F5" w:rsidRDefault="000851F5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16. Муниципальный служащий вправе: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5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18. На период проверки муниципальный служащий может быть отстранен от замещаемой </w:t>
      </w:r>
      <w:r>
        <w:lastRenderedPageBreak/>
        <w:t>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0851F5" w:rsidRDefault="000851F5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0851F5" w:rsidRDefault="000851F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3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 xml:space="preserve">25. Подлинники справок о доходах, расходах, об имуществе и обязательствах </w:t>
      </w:r>
      <w:r>
        <w:lastRenderedPageBreak/>
        <w:t>имущественного характера, поступивших в кадровую службу, по окончании календарного года приобщаются к личным делам.</w:t>
      </w:r>
    </w:p>
    <w:p w:rsidR="000851F5" w:rsidRDefault="000851F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ХМАО - </w:t>
      </w:r>
      <w:proofErr w:type="spellStart"/>
      <w:r>
        <w:t>Югры</w:t>
      </w:r>
      <w:proofErr w:type="spellEnd"/>
      <w:r>
        <w:t xml:space="preserve"> от 28.07.2014 N 78)</w:t>
      </w:r>
    </w:p>
    <w:p w:rsidR="000851F5" w:rsidRDefault="000851F5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ind w:firstLine="540"/>
        <w:jc w:val="both"/>
      </w:pPr>
    </w:p>
    <w:p w:rsidR="000851F5" w:rsidRDefault="000851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1DB" w:rsidRDefault="006701DB">
      <w:bookmarkStart w:id="10" w:name="_GoBack"/>
      <w:bookmarkEnd w:id="10"/>
    </w:p>
    <w:sectPr w:rsidR="006701DB" w:rsidSect="000C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1F5"/>
    <w:rsid w:val="000851F5"/>
    <w:rsid w:val="00163038"/>
    <w:rsid w:val="006701DB"/>
    <w:rsid w:val="00A2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D689E47A58CB81AC59725225EE394ACDF5E64B66AC7D6A326558561535E9C90C8D1A748F535D8E4FA0F3BX0gCO" TargetMode="External"/><Relationship Id="rId13" Type="http://schemas.openxmlformats.org/officeDocument/2006/relationships/hyperlink" Target="consultantplus://offline/ref=90FD689E47A58CB81AC59725225EE394ACDF5E64BE6EC2D6AA2F088F690A529E97C78EB04FBC39D9E4FA0FX3gDO" TargetMode="External"/><Relationship Id="rId18" Type="http://schemas.openxmlformats.org/officeDocument/2006/relationships/hyperlink" Target="consultantplus://offline/ref=90FD689E47A58CB81AC59725225EE394ACDF5E64B66AC7D6A326558561535E9C90C8D1A748F535D8E4FA0F3BX0gCO" TargetMode="External"/><Relationship Id="rId26" Type="http://schemas.openxmlformats.org/officeDocument/2006/relationships/hyperlink" Target="consultantplus://offline/ref=90FD689E47A58CB81AC59725225EE394ACDF5E64B66AC7D6A326558561535E9C90C8D1A748F535D8E4FA0F3BX0g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FD689E47A58CB81AC59725225EE394ACDF5E64B66EC4D4A427558561535E9C90C8D1A748F535D8E4FA0F3DX0gCO" TargetMode="External"/><Relationship Id="rId7" Type="http://schemas.openxmlformats.org/officeDocument/2006/relationships/hyperlink" Target="consultantplus://offline/ref=90FD689E47A58CB81AC59725225EE394ACDF5E64B66EC4D4A427558561535E9C90C8D1A748F535D8E4FA0F3DX0g8O" TargetMode="External"/><Relationship Id="rId12" Type="http://schemas.openxmlformats.org/officeDocument/2006/relationships/hyperlink" Target="consultantplus://offline/ref=90FD689E47A58CB81AC589283432B49BA8D3086BBF6DCA84FE7053D23E0358C9D088D7F20BB138DBXEg6O" TargetMode="External"/><Relationship Id="rId17" Type="http://schemas.openxmlformats.org/officeDocument/2006/relationships/hyperlink" Target="consultantplus://offline/ref=90FD689E47A58CB81AC59725225EE394ACDF5E64B66EC4D4A427558561535E9C90C8D1A748F535D8E4FA0F3DX0g8O" TargetMode="External"/><Relationship Id="rId25" Type="http://schemas.openxmlformats.org/officeDocument/2006/relationships/hyperlink" Target="consultantplus://offline/ref=90FD689E47A58CB81AC59725225EE394ACDF5E64B66AC2DAAB27558561535E9C90XCg8O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FD689E47A58CB81AC59725225EE394ACDF5E64BE6EC2D6AA2F088F690A529E97C78EB04FBC39D9E4FA0FX3g2O" TargetMode="External"/><Relationship Id="rId20" Type="http://schemas.openxmlformats.org/officeDocument/2006/relationships/hyperlink" Target="consultantplus://offline/ref=90FD689E47A58CB81AC59725225EE394ACDF5E64B66EC4D4A427558561535E9C90C8D1A748F535D8E4FA0F3DX0gFO" TargetMode="External"/><Relationship Id="rId29" Type="http://schemas.openxmlformats.org/officeDocument/2006/relationships/hyperlink" Target="consultantplus://offline/ref=90FD689E47A58CB81AC589283432B49BA8D4016BB76BCA84FE7053D23EX0g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D689E47A58CB81AC59725225EE394ACDF5E64B66FC1D2A026558561535E9C90C8D1A748F535D8E4FA0F3BX0gDO" TargetMode="External"/><Relationship Id="rId11" Type="http://schemas.openxmlformats.org/officeDocument/2006/relationships/hyperlink" Target="consultantplus://offline/ref=90FD689E47A58CB81AC59725225EE394ACDF5E64B66AC2DAAB24558561535E9C90C8D1A748F535D8E4FA0A3BX0gCO" TargetMode="External"/><Relationship Id="rId24" Type="http://schemas.openxmlformats.org/officeDocument/2006/relationships/hyperlink" Target="consultantplus://offline/ref=90FD689E47A58CB81AC59725225EE394ACDF5E64B66EC4D4A427558561535E9C90C8D1A748F535D8E4FA0F3DX0gD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0FD689E47A58CB81AC59725225EE394ACDF5E64BE6EC2D6AA2F088F690A529E97C78EB04FBC39D9E4FA0FX3gEO" TargetMode="External"/><Relationship Id="rId15" Type="http://schemas.openxmlformats.org/officeDocument/2006/relationships/hyperlink" Target="consultantplus://offline/ref=90FD689E47A58CB81AC59725225EE394ACDF5E64B66FC1D2A026558561535E9C90C8D1A748F535D8E4FA0F3BX0gDO" TargetMode="External"/><Relationship Id="rId23" Type="http://schemas.openxmlformats.org/officeDocument/2006/relationships/hyperlink" Target="consultantplus://offline/ref=90FD689E47A58CB81AC589283432B49BA8D50069B36ACA84FE7053D23EX0g3O" TargetMode="External"/><Relationship Id="rId28" Type="http://schemas.openxmlformats.org/officeDocument/2006/relationships/hyperlink" Target="consultantplus://offline/ref=90FD689E47A58CB81AC589283432B49BA8D4016BB76BCA84FE7053D23E0358C9D088D7F0X0gAO" TargetMode="External"/><Relationship Id="rId10" Type="http://schemas.openxmlformats.org/officeDocument/2006/relationships/hyperlink" Target="consultantplus://offline/ref=90FD689E47A58CB81AC589283432B49BA8D50069B36ACA84FE7053D23E0358C9D088D7F2X0gAO" TargetMode="External"/><Relationship Id="rId19" Type="http://schemas.openxmlformats.org/officeDocument/2006/relationships/hyperlink" Target="consultantplus://offline/ref=90FD689E47A58CB81AC59725225EE394ACDF5E64B66EC4D4A427558561535E9C90C8D1A748F535D8E4FA0F3DX0gE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FD689E47A58CB81AC589283432B49BA8D60060BF69CA84FE7053D23E0358C9D088D7F1X0gCO" TargetMode="External"/><Relationship Id="rId14" Type="http://schemas.openxmlformats.org/officeDocument/2006/relationships/hyperlink" Target="consultantplus://offline/ref=90FD689E47A58CB81AC589283432B49BA8D3086BBF6DCA84FE7053D23E0358C9D088D7F20BB139DFXEg2O" TargetMode="External"/><Relationship Id="rId22" Type="http://schemas.openxmlformats.org/officeDocument/2006/relationships/hyperlink" Target="consultantplus://offline/ref=90FD689E47A58CB81AC589283432B49BA8D60060BF69CA84FE7053D23EX0g3O" TargetMode="External"/><Relationship Id="rId27" Type="http://schemas.openxmlformats.org/officeDocument/2006/relationships/hyperlink" Target="consultantplus://offline/ref=90FD689E47A58CB81AC589283432B49BA8D4016BB76BCA84FE7053D23E0358C9D088D7F0X0gAO" TargetMode="External"/><Relationship Id="rId30" Type="http://schemas.openxmlformats.org/officeDocument/2006/relationships/hyperlink" Target="consultantplus://offline/ref=90FD689E47A58CB81AC59725225EE394ACDF5E64B66EC4D4A427558561535E9C90C8D1A748F535D8E4FA0F3DX0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2017-11-29T07:41:00Z</dcterms:created>
  <dcterms:modified xsi:type="dcterms:W3CDTF">2017-11-29T07:41:00Z</dcterms:modified>
</cp:coreProperties>
</file>