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E1" w:rsidRPr="00EA31E1" w:rsidRDefault="00EA31E1" w:rsidP="00EA31E1">
      <w:pPr>
        <w:spacing w:after="0"/>
        <w:rPr>
          <w:rFonts w:ascii="Times New Roman" w:eastAsia="Times New Roman" w:hAnsi="Times New Roman" w:cs="Times New Roman"/>
          <w:sz w:val="28"/>
        </w:rPr>
      </w:pPr>
      <w:bookmarkStart w:id="0" w:name="_GoBack"/>
      <w:bookmarkEnd w:id="0"/>
    </w:p>
    <w:p w:rsidR="00EA31E1" w:rsidRPr="00EA31E1" w:rsidRDefault="00EA31E1" w:rsidP="00EA31E1">
      <w:pPr>
        <w:spacing w:after="0" w:line="240" w:lineRule="auto"/>
        <w:ind w:firstLine="5812"/>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УТВЕРЖДЕН</w:t>
      </w:r>
    </w:p>
    <w:p w:rsidR="00EA31E1" w:rsidRPr="00EA31E1" w:rsidRDefault="00EA31E1" w:rsidP="00EA31E1">
      <w:pPr>
        <w:spacing w:after="0" w:line="240" w:lineRule="auto"/>
        <w:ind w:firstLine="5812"/>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постановлением администрации</w:t>
      </w:r>
    </w:p>
    <w:p w:rsidR="00EA31E1" w:rsidRPr="00EA31E1" w:rsidRDefault="00EA31E1" w:rsidP="00EA31E1">
      <w:pPr>
        <w:spacing w:after="0" w:line="240" w:lineRule="auto"/>
        <w:ind w:firstLine="5812"/>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сельского поселения </w:t>
      </w:r>
      <w:proofErr w:type="gramStart"/>
      <w:r w:rsidRPr="00EA31E1">
        <w:rPr>
          <w:rFonts w:ascii="Times New Roman" w:eastAsia="Times New Roman" w:hAnsi="Times New Roman" w:cs="Times New Roman"/>
          <w:sz w:val="24"/>
          <w:szCs w:val="24"/>
        </w:rPr>
        <w:t>Полноват</w:t>
      </w:r>
      <w:proofErr w:type="gramEnd"/>
      <w:r w:rsidRPr="00EA31E1">
        <w:rPr>
          <w:rFonts w:ascii="Times New Roman" w:eastAsia="Times New Roman" w:hAnsi="Times New Roman" w:cs="Times New Roman"/>
          <w:sz w:val="24"/>
          <w:szCs w:val="24"/>
        </w:rPr>
        <w:t xml:space="preserve"> </w:t>
      </w:r>
    </w:p>
    <w:p w:rsidR="00EA31E1" w:rsidRPr="00EA31E1" w:rsidRDefault="00EA31E1" w:rsidP="00EA31E1">
      <w:pPr>
        <w:spacing w:after="0" w:line="240" w:lineRule="auto"/>
        <w:ind w:firstLine="5812"/>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от 28 ноября 2017 года № 125</w:t>
      </w: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right"/>
        <w:rPr>
          <w:rFonts w:ascii="Times New Roman" w:eastAsia="Times New Roman" w:hAnsi="Times New Roman" w:cs="Times New Roman"/>
          <w:sz w:val="24"/>
          <w:szCs w:val="24"/>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 xml:space="preserve">АДМИНИИСТРАТИВНЫЙ РЕГЛАМЕНТ </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1. Общие положения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numPr>
          <w:ilvl w:val="1"/>
          <w:numId w:val="2"/>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Предмет регулирования административного регламента</w:t>
      </w:r>
    </w:p>
    <w:p w:rsidR="00EA31E1" w:rsidRPr="00EA31E1" w:rsidRDefault="00EA31E1" w:rsidP="00EA31E1">
      <w:pPr>
        <w:widowControl w:val="0"/>
        <w:autoSpaceDE w:val="0"/>
        <w:autoSpaceDN w:val="0"/>
        <w:adjustRightInd w:val="0"/>
        <w:spacing w:after="0" w:line="240" w:lineRule="auto"/>
        <w:ind w:left="1129"/>
        <w:rPr>
          <w:rFonts w:ascii="Times New Roman" w:eastAsia="Calibri" w:hAnsi="Times New Roman" w:cs="Times New Roman"/>
          <w:b/>
          <w:sz w:val="24"/>
          <w:szCs w:val="24"/>
          <w:lang w:eastAsia="ru-RU"/>
        </w:rPr>
      </w:pP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w:t>
      </w:r>
      <w:r w:rsidRPr="00EA31E1">
        <w:rPr>
          <w:rFonts w:ascii="Arial" w:eastAsia="Calibri" w:hAnsi="Arial" w:cs="Arial"/>
          <w:sz w:val="24"/>
          <w:szCs w:val="24"/>
          <w:lang w:eastAsia="ru-RU"/>
        </w:rPr>
        <w:t xml:space="preserve"> </w:t>
      </w:r>
      <w:r w:rsidRPr="00EA31E1">
        <w:rPr>
          <w:rFonts w:ascii="Times New Roman" w:eastAsia="Calibri" w:hAnsi="Times New Roman" w:cs="Times New Roman"/>
          <w:sz w:val="24"/>
          <w:szCs w:val="24"/>
          <w:lang w:eastAsia="ru-RU"/>
        </w:rPr>
        <w:t>устанавливает сроки и последовательность административных процедур (действий) администрации сельского поселения Полноват (далее – Администрация), а также порядок её взаимодействия с заявителями, органами  власти, учреждениями и организациями при предоставлении муниципальной услуги по признанию помещения жилым помещением</w:t>
      </w:r>
      <w:proofErr w:type="gramEnd"/>
      <w:r w:rsidRPr="00EA31E1">
        <w:rPr>
          <w:rFonts w:ascii="Times New Roman" w:eastAsia="Calibri" w:hAnsi="Times New Roman" w:cs="Times New Roman"/>
          <w:sz w:val="24"/>
          <w:szCs w:val="24"/>
          <w:lang w:eastAsia="ru-RU"/>
        </w:rPr>
        <w:t>, жилого помещения непригодным для проживания и многоквартирного дома аварийным и подлежащим сносу или реконструкции (далее – муниципальная услуга).</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собственности </w:t>
      </w:r>
      <w:r w:rsidRPr="00EA31E1">
        <w:rPr>
          <w:rFonts w:ascii="Times New Roman" w:eastAsia="Calibri" w:hAnsi="Times New Roman" w:cs="Times New Roman"/>
          <w:iCs/>
          <w:sz w:val="24"/>
          <w:szCs w:val="24"/>
          <w:lang w:eastAsia="ru-RU"/>
        </w:rPr>
        <w:t>сельского поселения Полноват</w:t>
      </w:r>
      <w:r w:rsidRPr="00EA31E1">
        <w:rPr>
          <w:rFonts w:ascii="Times New Roman" w:eastAsia="Calibri" w:hAnsi="Times New Roman" w:cs="Times New Roman"/>
          <w:sz w:val="24"/>
          <w:szCs w:val="24"/>
          <w:lang w:eastAsia="ru-RU"/>
        </w:rPr>
        <w:t xml:space="preserve">, а также частные жилые помещения, находящиеся на территории </w:t>
      </w:r>
      <w:r w:rsidRPr="00EA31E1">
        <w:rPr>
          <w:rFonts w:ascii="Times New Roman" w:eastAsia="Calibri" w:hAnsi="Times New Roman" w:cs="Times New Roman"/>
          <w:iCs/>
          <w:sz w:val="24"/>
          <w:szCs w:val="24"/>
          <w:lang w:eastAsia="ru-RU"/>
        </w:rPr>
        <w:t>сельского поселения Полноват,</w:t>
      </w:r>
      <w:r w:rsidRPr="00EA31E1">
        <w:rPr>
          <w:rFonts w:ascii="Times New Roman" w:eastAsia="Calibri" w:hAnsi="Times New Roman" w:cs="Times New Roman"/>
          <w:sz w:val="24"/>
          <w:szCs w:val="24"/>
          <w:lang w:eastAsia="ru-RU"/>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EA31E1">
        <w:rPr>
          <w:rFonts w:ascii="Times New Roman" w:eastAsia="Calibri" w:hAnsi="Times New Roman" w:cs="Times New Roman"/>
          <w:sz w:val="24"/>
          <w:szCs w:val="24"/>
          <w:lang w:eastAsia="ru-RU"/>
        </w:rPr>
        <w:t xml:space="preserve"> со дня выдачи разрешения о его вводе в эксплуатацию.</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numPr>
          <w:ilvl w:val="1"/>
          <w:numId w:val="2"/>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Круг заявителей</w:t>
      </w:r>
    </w:p>
    <w:p w:rsidR="00EA31E1" w:rsidRPr="00EA31E1" w:rsidRDefault="00EA31E1" w:rsidP="00EA31E1">
      <w:pPr>
        <w:widowControl w:val="0"/>
        <w:autoSpaceDE w:val="0"/>
        <w:autoSpaceDN w:val="0"/>
        <w:adjustRightInd w:val="0"/>
        <w:spacing w:after="0" w:line="240" w:lineRule="auto"/>
        <w:ind w:left="1129"/>
        <w:rPr>
          <w:rFonts w:ascii="Times New Roman" w:eastAsia="Calibri" w:hAnsi="Times New Roman" w:cs="Times New Roman"/>
          <w:b/>
          <w:sz w:val="24"/>
          <w:szCs w:val="24"/>
          <w:lang w:eastAsia="ru-RU"/>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proofErr w:type="gramStart"/>
      <w:r w:rsidRPr="00EA31E1">
        <w:rPr>
          <w:rFonts w:ascii="Times New Roman" w:eastAsia="Calibri" w:hAnsi="Times New Roman" w:cs="Times New Roman"/>
          <w:sz w:val="24"/>
          <w:szCs w:val="24"/>
        </w:rPr>
        <w:t>Полноват</w:t>
      </w:r>
      <w:proofErr w:type="gramEnd"/>
      <w:r w:rsidRPr="00EA31E1">
        <w:rPr>
          <w:rFonts w:ascii="Times New Roman" w:eastAsia="Calibri" w:hAnsi="Times New Roman" w:cs="Times New Roman"/>
          <w:sz w:val="24"/>
          <w:szCs w:val="24"/>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 xml:space="preserve">1.3. Требования к порядку информирования </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о правилах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autoSpaceDE w:val="0"/>
        <w:autoSpaceDN w:val="0"/>
        <w:adjustRightInd w:val="0"/>
        <w:spacing w:after="0" w:line="240" w:lineRule="auto"/>
        <w:ind w:left="1070"/>
        <w:jc w:val="both"/>
        <w:outlineLvl w:val="1"/>
        <w:rPr>
          <w:rFonts w:ascii="Times New Roman" w:eastAsia="Times New Roman" w:hAnsi="Times New Roman" w:cs="Times New Roman"/>
          <w:sz w:val="24"/>
          <w:szCs w:val="24"/>
          <w:lang w:eastAsia="ru-RU"/>
        </w:rPr>
      </w:pP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1.3.1. Информация о месте нахождения, справочных телефонах, графике работы, адресах электронной почты органа местного самоуправления и его структурного подразделения, предоставляющего муниципальную услугу.</w:t>
      </w:r>
    </w:p>
    <w:p w:rsidR="00EA31E1" w:rsidRPr="00EA31E1" w:rsidRDefault="00EA31E1" w:rsidP="00EA31E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A31E1">
        <w:rPr>
          <w:rFonts w:ascii="Times New Roman" w:eastAsia="Times New Roman" w:hAnsi="Times New Roman" w:cs="Times New Roman"/>
          <w:sz w:val="24"/>
          <w:szCs w:val="24"/>
        </w:rPr>
        <w:t>Место нахождения Администрации: 628179, Тюменская область,  Ханты-Мансийский автономный округ – Югра, Белоярский район, с. Полноват,   ул. Советская, дом 24:</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Times New Roman" w:hAnsi="Times New Roman" w:cs="Times New Roman"/>
          <w:sz w:val="24"/>
          <w:szCs w:val="24"/>
          <w:lang w:eastAsia="ru-RU"/>
        </w:rPr>
        <w:t>приемная: т</w:t>
      </w:r>
      <w:r w:rsidRPr="00EA31E1">
        <w:rPr>
          <w:rFonts w:ascii="Times New Roman" w:eastAsia="Calibri" w:hAnsi="Times New Roman" w:cs="Times New Roman"/>
          <w:sz w:val="24"/>
          <w:szCs w:val="24"/>
          <w:lang w:eastAsia="ru-RU"/>
        </w:rPr>
        <w:t xml:space="preserve">елефон/факс 8 </w:t>
      </w:r>
      <w:r w:rsidRPr="00EA31E1">
        <w:rPr>
          <w:rFonts w:ascii="Times New Roman" w:eastAsia="Times New Roman" w:hAnsi="Times New Roman" w:cs="Times New Roman"/>
          <w:sz w:val="24"/>
          <w:szCs w:val="24"/>
          <w:lang w:eastAsia="ru-RU"/>
        </w:rPr>
        <w:t>(34670) 33-347</w:t>
      </w:r>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телефон для справок: 8 </w:t>
      </w:r>
      <w:r w:rsidRPr="00EA31E1">
        <w:rPr>
          <w:rFonts w:ascii="Times New Roman" w:eastAsia="Times New Roman" w:hAnsi="Times New Roman" w:cs="Times New Roman"/>
          <w:sz w:val="24"/>
          <w:szCs w:val="24"/>
          <w:lang w:eastAsia="ru-RU"/>
        </w:rPr>
        <w:t>(34670) 33-347</w:t>
      </w:r>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адрес электронной почты: </w:t>
      </w:r>
      <w:hyperlink r:id="rId6" w:history="1">
        <w:r w:rsidRPr="00EA31E1">
          <w:rPr>
            <w:rFonts w:ascii="Times New Roman" w:eastAsia="Calibri" w:hAnsi="Times New Roman" w:cs="Times New Roman"/>
            <w:color w:val="0000FF"/>
            <w:sz w:val="24"/>
            <w:szCs w:val="24"/>
            <w:u w:val="single"/>
            <w:lang w:val="en-US"/>
          </w:rPr>
          <w:t>polnovatadm</w:t>
        </w:r>
        <w:r w:rsidRPr="00EA31E1">
          <w:rPr>
            <w:rFonts w:ascii="Times New Roman" w:eastAsia="Calibri" w:hAnsi="Times New Roman" w:cs="Times New Roman"/>
            <w:color w:val="0000FF"/>
            <w:sz w:val="24"/>
            <w:szCs w:val="24"/>
            <w:u w:val="single"/>
          </w:rPr>
          <w:t>@</w:t>
        </w:r>
        <w:r w:rsidRPr="00EA31E1">
          <w:rPr>
            <w:rFonts w:ascii="Times New Roman" w:eastAsia="Calibri" w:hAnsi="Times New Roman" w:cs="Times New Roman"/>
            <w:color w:val="0000FF"/>
            <w:sz w:val="24"/>
            <w:szCs w:val="24"/>
            <w:u w:val="single"/>
            <w:lang w:val="en-US"/>
          </w:rPr>
          <w:t>yandex</w:t>
        </w:r>
        <w:r w:rsidRPr="00EA31E1">
          <w:rPr>
            <w:rFonts w:ascii="Times New Roman" w:eastAsia="Calibri" w:hAnsi="Times New Roman" w:cs="Times New Roman"/>
            <w:color w:val="0000FF"/>
            <w:sz w:val="24"/>
            <w:szCs w:val="24"/>
            <w:u w:val="single"/>
          </w:rPr>
          <w:t>.</w:t>
        </w:r>
        <w:r w:rsidRPr="00EA31E1">
          <w:rPr>
            <w:rFonts w:ascii="Times New Roman" w:eastAsia="Calibri" w:hAnsi="Times New Roman" w:cs="Times New Roman"/>
            <w:color w:val="0000FF"/>
            <w:sz w:val="24"/>
            <w:szCs w:val="24"/>
            <w:u w:val="single"/>
            <w:lang w:val="en-US"/>
          </w:rPr>
          <w:t>ru</w:t>
        </w:r>
      </w:hyperlink>
      <w:r w:rsidRPr="00EA31E1">
        <w:rPr>
          <w:rFonts w:ascii="Times New Roman" w:eastAsia="Calibri" w:hAnsi="Times New Roman" w:cs="Times New Roman"/>
          <w:sz w:val="24"/>
          <w:szCs w:val="24"/>
          <w:lang w:eastAsia="ru-RU"/>
        </w:rPr>
        <w:t xml:space="preserve">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31E1">
        <w:rPr>
          <w:rFonts w:ascii="Times New Roman" w:eastAsia="Times New Roman" w:hAnsi="Times New Roman" w:cs="Times New Roman"/>
          <w:bCs/>
          <w:sz w:val="24"/>
          <w:szCs w:val="24"/>
          <w:lang w:eastAsia="ru-RU"/>
        </w:rPr>
        <w:t xml:space="preserve">адрес официального сайта: </w:t>
      </w:r>
      <w:hyperlink r:id="rId7" w:history="1">
        <w:r w:rsidRPr="00EA31E1">
          <w:rPr>
            <w:rFonts w:ascii="Times New Roman" w:eastAsia="Times New Roman" w:hAnsi="Times New Roman" w:cs="Times New Roman"/>
            <w:bCs/>
            <w:color w:val="0000FF"/>
            <w:sz w:val="24"/>
            <w:szCs w:val="24"/>
            <w:u w:val="single"/>
          </w:rPr>
          <w:t>www.</w:t>
        </w:r>
        <w:r w:rsidRPr="00EA31E1">
          <w:rPr>
            <w:rFonts w:ascii="Times New Roman" w:eastAsia="Times New Roman" w:hAnsi="Times New Roman" w:cs="Times New Roman"/>
            <w:bCs/>
            <w:color w:val="0000FF"/>
            <w:sz w:val="24"/>
            <w:szCs w:val="24"/>
            <w:u w:val="single"/>
            <w:lang w:val="en-US"/>
          </w:rPr>
          <w:t>polnovat</w:t>
        </w:r>
        <w:r w:rsidRPr="00EA31E1">
          <w:rPr>
            <w:rFonts w:ascii="Times New Roman" w:eastAsia="Times New Roman" w:hAnsi="Times New Roman" w:cs="Times New Roman"/>
            <w:bCs/>
            <w:color w:val="0000FF"/>
            <w:sz w:val="24"/>
            <w:szCs w:val="24"/>
            <w:u w:val="single"/>
          </w:rPr>
          <w:t>.</w:t>
        </w:r>
        <w:proofErr w:type="spellStart"/>
        <w:r w:rsidRPr="00EA31E1">
          <w:rPr>
            <w:rFonts w:ascii="Times New Roman" w:eastAsia="Times New Roman" w:hAnsi="Times New Roman" w:cs="Times New Roman"/>
            <w:bCs/>
            <w:color w:val="0000FF"/>
            <w:sz w:val="24"/>
            <w:szCs w:val="24"/>
            <w:u w:val="single"/>
          </w:rPr>
          <w:t>ru</w:t>
        </w:r>
        <w:proofErr w:type="spellEnd"/>
      </w:hyperlink>
      <w:r w:rsidRPr="00EA31E1">
        <w:rPr>
          <w:rFonts w:ascii="Times New Roman" w:eastAsia="Times New Roman" w:hAnsi="Times New Roman" w:cs="Times New Roman"/>
          <w:bCs/>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график работы:</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понедельник – пятница с 9-00 до 17-15 час</w:t>
      </w:r>
      <w:proofErr w:type="gramStart"/>
      <w:r w:rsidRPr="00EA31E1">
        <w:rPr>
          <w:rFonts w:ascii="Times New Roman" w:eastAsia="Calibri" w:hAnsi="Times New Roman" w:cs="Times New Roman"/>
          <w:sz w:val="24"/>
          <w:szCs w:val="24"/>
          <w:lang w:eastAsia="ru-RU"/>
        </w:rPr>
        <w:t>.;</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перерыв – с 13-00 до 14-00 час</w:t>
      </w:r>
      <w:proofErr w:type="gramStart"/>
      <w:r w:rsidRPr="00EA31E1">
        <w:rPr>
          <w:rFonts w:ascii="Times New Roman" w:eastAsia="Calibri" w:hAnsi="Times New Roman" w:cs="Times New Roman"/>
          <w:sz w:val="24"/>
          <w:szCs w:val="24"/>
          <w:lang w:eastAsia="ru-RU"/>
        </w:rPr>
        <w:t>.;</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суббота, воскресенье - выходные дни.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lastRenderedPageBreak/>
        <w:t>Структурным подразделением Администрации, осуществляющим предоставление муниципальной услуги является</w:t>
      </w:r>
      <w:proofErr w:type="gramEnd"/>
      <w:r w:rsidRPr="00EA31E1">
        <w:rPr>
          <w:rFonts w:ascii="Times New Roman" w:eastAsia="Calibri" w:hAnsi="Times New Roman" w:cs="Times New Roman"/>
          <w:sz w:val="24"/>
          <w:szCs w:val="24"/>
          <w:lang w:eastAsia="ru-RU"/>
        </w:rPr>
        <w:t xml:space="preserve"> сектор муниципального хозяйства</w:t>
      </w:r>
      <w:r w:rsidRPr="00EA31E1">
        <w:rPr>
          <w:rFonts w:ascii="Times New Roman" w:eastAsia="Times New Roman" w:hAnsi="Times New Roman" w:cs="Times New Roman"/>
          <w:sz w:val="24"/>
          <w:szCs w:val="24"/>
          <w:lang w:eastAsia="ru-RU"/>
        </w:rPr>
        <w:t xml:space="preserve"> администрации сельского поселения Полноват (далее - </w:t>
      </w:r>
      <w:r w:rsidRPr="00EA31E1">
        <w:rPr>
          <w:rFonts w:ascii="Times New Roman" w:eastAsia="Calibri" w:hAnsi="Times New Roman" w:cs="Times New Roman"/>
          <w:sz w:val="24"/>
          <w:szCs w:val="24"/>
          <w:lang w:eastAsia="ru-RU"/>
        </w:rPr>
        <w:t>сектор муниципального хозяйства</w:t>
      </w:r>
      <w:r w:rsidRPr="00EA31E1">
        <w:rPr>
          <w:rFonts w:ascii="Times New Roman" w:eastAsia="Times New Roman" w:hAnsi="Times New Roman" w:cs="Times New Roman"/>
          <w:sz w:val="24"/>
          <w:szCs w:val="24"/>
          <w:lang w:eastAsia="ru-RU"/>
        </w:rPr>
        <w:t>).</w:t>
      </w:r>
    </w:p>
    <w:p w:rsidR="00EA31E1" w:rsidRPr="00EA31E1" w:rsidRDefault="00EA31E1" w:rsidP="00EA31E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Место нахождения структурного подразделения: </w:t>
      </w:r>
      <w:r w:rsidRPr="00EA31E1">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 второй этаж:</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Times New Roman" w:hAnsi="Times New Roman" w:cs="Times New Roman"/>
          <w:sz w:val="24"/>
          <w:szCs w:val="24"/>
          <w:lang w:eastAsia="ru-RU"/>
        </w:rPr>
        <w:t>т</w:t>
      </w:r>
      <w:r w:rsidRPr="00EA31E1">
        <w:rPr>
          <w:rFonts w:ascii="Times New Roman" w:eastAsia="Calibri" w:hAnsi="Times New Roman" w:cs="Times New Roman"/>
          <w:sz w:val="24"/>
          <w:szCs w:val="24"/>
          <w:lang w:eastAsia="ru-RU"/>
        </w:rPr>
        <w:t xml:space="preserve">елефон 8 </w:t>
      </w:r>
      <w:r w:rsidRPr="00EA31E1">
        <w:rPr>
          <w:rFonts w:ascii="Times New Roman" w:eastAsia="Times New Roman" w:hAnsi="Times New Roman" w:cs="Times New Roman"/>
          <w:sz w:val="24"/>
          <w:szCs w:val="24"/>
          <w:lang w:eastAsia="ru-RU"/>
        </w:rPr>
        <w:t>(34670) 33-638</w:t>
      </w:r>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факс 8 </w:t>
      </w:r>
      <w:r w:rsidRPr="00EA31E1">
        <w:rPr>
          <w:rFonts w:ascii="Times New Roman" w:eastAsia="Times New Roman" w:hAnsi="Times New Roman" w:cs="Times New Roman"/>
          <w:sz w:val="24"/>
          <w:szCs w:val="24"/>
          <w:lang w:eastAsia="ru-RU"/>
        </w:rPr>
        <w:t>(34670) 33-347</w:t>
      </w:r>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адрес электронной почты: </w:t>
      </w:r>
      <w:hyperlink r:id="rId8" w:history="1">
        <w:r w:rsidRPr="00EA31E1">
          <w:rPr>
            <w:rFonts w:ascii="Times New Roman" w:eastAsia="Calibri" w:hAnsi="Times New Roman" w:cs="Times New Roman"/>
            <w:color w:val="0000FF"/>
            <w:sz w:val="24"/>
            <w:szCs w:val="24"/>
            <w:u w:val="single"/>
            <w:lang w:val="en-US"/>
          </w:rPr>
          <w:t>polnovatadm</w:t>
        </w:r>
        <w:r w:rsidRPr="00EA31E1">
          <w:rPr>
            <w:rFonts w:ascii="Times New Roman" w:eastAsia="Calibri" w:hAnsi="Times New Roman" w:cs="Times New Roman"/>
            <w:color w:val="0000FF"/>
            <w:sz w:val="24"/>
            <w:szCs w:val="24"/>
            <w:u w:val="single"/>
          </w:rPr>
          <w:t>@</w:t>
        </w:r>
        <w:r w:rsidRPr="00EA31E1">
          <w:rPr>
            <w:rFonts w:ascii="Times New Roman" w:eastAsia="Calibri" w:hAnsi="Times New Roman" w:cs="Times New Roman"/>
            <w:color w:val="0000FF"/>
            <w:sz w:val="24"/>
            <w:szCs w:val="24"/>
            <w:u w:val="single"/>
            <w:lang w:val="en-US"/>
          </w:rPr>
          <w:t>yandex</w:t>
        </w:r>
        <w:r w:rsidRPr="00EA31E1">
          <w:rPr>
            <w:rFonts w:ascii="Times New Roman" w:eastAsia="Calibri" w:hAnsi="Times New Roman" w:cs="Times New Roman"/>
            <w:color w:val="0000FF"/>
            <w:sz w:val="24"/>
            <w:szCs w:val="24"/>
            <w:u w:val="single"/>
          </w:rPr>
          <w:t>.</w:t>
        </w:r>
        <w:r w:rsidRPr="00EA31E1">
          <w:rPr>
            <w:rFonts w:ascii="Times New Roman" w:eastAsia="Calibri" w:hAnsi="Times New Roman" w:cs="Times New Roman"/>
            <w:color w:val="0000FF"/>
            <w:sz w:val="24"/>
            <w:szCs w:val="24"/>
            <w:u w:val="single"/>
            <w:lang w:val="en-US"/>
          </w:rPr>
          <w:t>ru</w:t>
        </w:r>
      </w:hyperlink>
      <w:r w:rsidRPr="00EA31E1">
        <w:rPr>
          <w:rFonts w:ascii="Times New Roman" w:eastAsia="Calibri" w:hAnsi="Times New Roman" w:cs="Times New Roman"/>
          <w:sz w:val="24"/>
          <w:szCs w:val="24"/>
          <w:lang w:eastAsia="ru-RU"/>
        </w:rPr>
        <w:t xml:space="preserve">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31E1">
        <w:rPr>
          <w:rFonts w:ascii="Times New Roman" w:eastAsia="Times New Roman" w:hAnsi="Times New Roman" w:cs="Times New Roman"/>
          <w:bCs/>
          <w:sz w:val="24"/>
          <w:szCs w:val="24"/>
          <w:lang w:eastAsia="ru-RU"/>
        </w:rPr>
        <w:t xml:space="preserve">адрес официального сайта: </w:t>
      </w:r>
      <w:hyperlink r:id="rId9" w:history="1">
        <w:r w:rsidRPr="00EA31E1">
          <w:rPr>
            <w:rFonts w:ascii="Times New Roman" w:eastAsia="Times New Roman" w:hAnsi="Times New Roman" w:cs="Times New Roman"/>
            <w:bCs/>
            <w:color w:val="0000FF"/>
            <w:sz w:val="24"/>
            <w:szCs w:val="24"/>
            <w:u w:val="single"/>
          </w:rPr>
          <w:t>www.</w:t>
        </w:r>
        <w:r w:rsidRPr="00EA31E1">
          <w:rPr>
            <w:rFonts w:ascii="Times New Roman" w:eastAsia="Times New Roman" w:hAnsi="Times New Roman" w:cs="Times New Roman"/>
            <w:bCs/>
            <w:color w:val="0000FF"/>
            <w:sz w:val="24"/>
            <w:szCs w:val="24"/>
            <w:u w:val="single"/>
            <w:lang w:val="en-US"/>
          </w:rPr>
          <w:t>polnovat</w:t>
        </w:r>
        <w:r w:rsidRPr="00EA31E1">
          <w:rPr>
            <w:rFonts w:ascii="Times New Roman" w:eastAsia="Times New Roman" w:hAnsi="Times New Roman" w:cs="Times New Roman"/>
            <w:bCs/>
            <w:color w:val="0000FF"/>
            <w:sz w:val="24"/>
            <w:szCs w:val="24"/>
            <w:u w:val="single"/>
          </w:rPr>
          <w:t>.</w:t>
        </w:r>
        <w:proofErr w:type="spellStart"/>
        <w:r w:rsidRPr="00EA31E1">
          <w:rPr>
            <w:rFonts w:ascii="Times New Roman" w:eastAsia="Times New Roman" w:hAnsi="Times New Roman" w:cs="Times New Roman"/>
            <w:bCs/>
            <w:color w:val="0000FF"/>
            <w:sz w:val="24"/>
            <w:szCs w:val="24"/>
            <w:u w:val="single"/>
          </w:rPr>
          <w:t>ru</w:t>
        </w:r>
        <w:proofErr w:type="spellEnd"/>
      </w:hyperlink>
      <w:r w:rsidRPr="00EA31E1">
        <w:rPr>
          <w:rFonts w:ascii="Times New Roman" w:eastAsia="Times New Roman" w:hAnsi="Times New Roman" w:cs="Times New Roman"/>
          <w:bCs/>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Прием заявителей осуществляется Администрацией в соответствии со следующим графиком работы:</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понедельник – пятница с 9-00 до 17-15 час</w:t>
      </w:r>
      <w:proofErr w:type="gramStart"/>
      <w:r w:rsidRPr="00EA31E1">
        <w:rPr>
          <w:rFonts w:ascii="Times New Roman" w:eastAsia="Calibri" w:hAnsi="Times New Roman" w:cs="Times New Roman"/>
          <w:sz w:val="24"/>
          <w:szCs w:val="24"/>
          <w:lang w:eastAsia="ru-RU"/>
        </w:rPr>
        <w:t>.;</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перерыв – с 13-00 до 14-00 час</w:t>
      </w:r>
      <w:proofErr w:type="gramStart"/>
      <w:r w:rsidRPr="00EA31E1">
        <w:rPr>
          <w:rFonts w:ascii="Times New Roman" w:eastAsia="Calibri" w:hAnsi="Times New Roman" w:cs="Times New Roman"/>
          <w:sz w:val="24"/>
          <w:szCs w:val="24"/>
          <w:lang w:eastAsia="ru-RU"/>
        </w:rPr>
        <w:t>.;</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суббота, воскресенье - выходные дни.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proofErr w:type="gramStart"/>
      <w:r w:rsidRPr="00EA31E1">
        <w:rPr>
          <w:rFonts w:ascii="Times New Roman" w:eastAsia="Times New Roman" w:hAnsi="Times New Roman" w:cs="Times New Roman"/>
          <w:sz w:val="24"/>
          <w:szCs w:val="24"/>
        </w:rPr>
        <w:t xml:space="preserve">Место нахождения: г. Белоярский, 1 микрорайон, д. 15/1 (первый этаж) по адресу: 628162, Ханты-Мансийский автономный округ – Югра, город Белоярский, 1 микрорайон, д. 15/1. </w:t>
      </w:r>
      <w:proofErr w:type="gramEnd"/>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Телефон/факс 8 (34670) 2-25-00.</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Адрес официального сайта:  </w:t>
      </w:r>
      <w:r w:rsidRPr="00EA31E1">
        <w:rPr>
          <w:rFonts w:ascii="Times New Roman" w:eastAsia="Times New Roman" w:hAnsi="Times New Roman" w:cs="Times New Roman"/>
          <w:sz w:val="24"/>
          <w:szCs w:val="24"/>
          <w:lang w:val="en-US"/>
        </w:rPr>
        <w:t>www</w:t>
      </w:r>
      <w:r w:rsidRPr="00EA31E1">
        <w:rPr>
          <w:rFonts w:ascii="Times New Roman" w:eastAsia="Times New Roman" w:hAnsi="Times New Roman" w:cs="Times New Roman"/>
          <w:sz w:val="24"/>
          <w:szCs w:val="24"/>
        </w:rPr>
        <w:t>.</w:t>
      </w:r>
      <w:proofErr w:type="spellStart"/>
      <w:r w:rsidRPr="00EA31E1">
        <w:rPr>
          <w:rFonts w:ascii="Times New Roman" w:eastAsia="Times New Roman" w:hAnsi="Times New Roman" w:cs="Times New Roman"/>
          <w:sz w:val="24"/>
          <w:szCs w:val="24"/>
          <w:lang w:val="en-US"/>
        </w:rPr>
        <w:t>admbel</w:t>
      </w:r>
      <w:proofErr w:type="spellEnd"/>
      <w:r w:rsidRPr="00EA31E1">
        <w:rPr>
          <w:rFonts w:ascii="Times New Roman" w:eastAsia="Times New Roman" w:hAnsi="Times New Roman" w:cs="Times New Roman"/>
          <w:sz w:val="24"/>
          <w:szCs w:val="24"/>
        </w:rPr>
        <w:t>.</w:t>
      </w:r>
      <w:proofErr w:type="spellStart"/>
      <w:r w:rsidRPr="00EA31E1">
        <w:rPr>
          <w:rFonts w:ascii="Times New Roman" w:eastAsia="Times New Roman" w:hAnsi="Times New Roman" w:cs="Times New Roman"/>
          <w:sz w:val="24"/>
          <w:szCs w:val="24"/>
          <w:lang w:val="en-US"/>
        </w:rPr>
        <w:t>ru</w:t>
      </w:r>
      <w:proofErr w:type="spellEnd"/>
      <w:r w:rsidRPr="00EA31E1">
        <w:rPr>
          <w:rFonts w:ascii="Times New Roman" w:eastAsia="Times New Roman" w:hAnsi="Times New Roman" w:cs="Times New Roman"/>
          <w:sz w:val="24"/>
          <w:szCs w:val="24"/>
        </w:rPr>
        <w:t>/</w:t>
      </w:r>
      <w:proofErr w:type="spellStart"/>
      <w:r w:rsidRPr="00EA31E1">
        <w:rPr>
          <w:rFonts w:ascii="Times New Roman" w:eastAsia="Times New Roman" w:hAnsi="Times New Roman" w:cs="Times New Roman"/>
          <w:sz w:val="24"/>
          <w:szCs w:val="24"/>
          <w:lang w:val="en-US"/>
        </w:rPr>
        <w:t>mfc</w:t>
      </w:r>
      <w:proofErr w:type="spellEnd"/>
      <w:r w:rsidRPr="00EA31E1">
        <w:rPr>
          <w:rFonts w:ascii="Times New Roman" w:eastAsia="Times New Roman" w:hAnsi="Times New Roman" w:cs="Times New Roman"/>
          <w:sz w:val="24"/>
          <w:szCs w:val="24"/>
        </w:rPr>
        <w:t>/.</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Адрес электронной почты: </w:t>
      </w:r>
      <w:hyperlink r:id="rId10" w:history="1">
        <w:r w:rsidRPr="00EA31E1">
          <w:rPr>
            <w:rFonts w:ascii="Times New Roman" w:eastAsia="Times New Roman" w:hAnsi="Times New Roman" w:cs="Times New Roman"/>
            <w:color w:val="0000FF"/>
            <w:sz w:val="24"/>
            <w:szCs w:val="24"/>
            <w:u w:val="single"/>
          </w:rPr>
          <w:t>mfc@admbel.ru</w:t>
        </w:r>
      </w:hyperlink>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График работы: </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Вторник-суббота 8.00 – 20.00 часов.</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Воскресенье, понедельник – выходной день.</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bCs/>
          <w:sz w:val="24"/>
          <w:szCs w:val="24"/>
          <w:lang w:eastAsia="ru-RU"/>
        </w:rPr>
        <w:t>1) Управление Федеральной службы государственной регистрации, кадастра и картографии по Ханты-Мансийскому автономному округу - Югре:</w:t>
      </w:r>
      <w:r w:rsidRPr="00EA31E1">
        <w:rPr>
          <w:rFonts w:ascii="Times New Roman" w:eastAsia="Calibri" w:hAnsi="Times New Roman" w:cs="Times New Roman"/>
          <w:sz w:val="24"/>
          <w:szCs w:val="24"/>
          <w:lang w:eastAsia="ru-RU"/>
        </w:rPr>
        <w:t xml:space="preserve"> 628162, г. Белоярский, ул. </w:t>
      </w:r>
      <w:proofErr w:type="gramStart"/>
      <w:r w:rsidRPr="00EA31E1">
        <w:rPr>
          <w:rFonts w:ascii="Times New Roman" w:eastAsia="Calibri" w:hAnsi="Times New Roman" w:cs="Times New Roman"/>
          <w:sz w:val="24"/>
          <w:szCs w:val="24"/>
          <w:lang w:eastAsia="ru-RU"/>
        </w:rPr>
        <w:t>Центральная</w:t>
      </w:r>
      <w:proofErr w:type="gramEnd"/>
      <w:r w:rsidRPr="00EA31E1">
        <w:rPr>
          <w:rFonts w:ascii="Times New Roman" w:eastAsia="Calibri" w:hAnsi="Times New Roman" w:cs="Times New Roman"/>
          <w:sz w:val="24"/>
          <w:szCs w:val="24"/>
          <w:lang w:eastAsia="ru-RU"/>
        </w:rPr>
        <w:t xml:space="preserve">, дом 11. </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Телефоны: 8(34670) 2-47-51.</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Адрес официальногосайта:</w:t>
      </w:r>
      <w:hyperlink r:id="rId11" w:history="1">
        <w:r w:rsidRPr="00EA31E1">
          <w:rPr>
            <w:rFonts w:ascii="Times New Roman" w:eastAsia="Calibri" w:hAnsi="Times New Roman" w:cs="Arial"/>
            <w:color w:val="0000FF"/>
            <w:sz w:val="24"/>
            <w:szCs w:val="24"/>
            <w:u w:val="single"/>
            <w:lang w:eastAsia="ru-RU"/>
          </w:rPr>
          <w:t>www.to86.rosreestr.ru</w:t>
        </w:r>
      </w:hyperlink>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Адрес электронной почты: </w:t>
      </w:r>
      <w:hyperlink r:id="rId12" w:history="1">
        <w:r w:rsidRPr="00EA31E1">
          <w:rPr>
            <w:rFonts w:ascii="Times New Roman" w:eastAsia="Calibri" w:hAnsi="Times New Roman" w:cs="Arial"/>
            <w:color w:val="0000FF"/>
            <w:sz w:val="24"/>
            <w:szCs w:val="24"/>
            <w:u w:val="single"/>
            <w:lang w:eastAsia="ru-RU"/>
          </w:rPr>
          <w:t>86_upr@rosreestr.ru</w:t>
        </w:r>
      </w:hyperlink>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2)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w:t>
      </w:r>
      <w:proofErr w:type="spellStart"/>
      <w:r w:rsidRPr="00EA31E1">
        <w:rPr>
          <w:rFonts w:ascii="Times New Roman" w:eastAsia="Calibri" w:hAnsi="Times New Roman" w:cs="Times New Roman"/>
          <w:sz w:val="24"/>
          <w:szCs w:val="24"/>
          <w:lang w:eastAsia="ru-RU"/>
        </w:rPr>
        <w:t>кв</w:t>
      </w:r>
      <w:proofErr w:type="spellEnd"/>
      <w:r w:rsidRPr="00EA31E1">
        <w:rPr>
          <w:rFonts w:ascii="Times New Roman" w:eastAsia="Calibri" w:hAnsi="Times New Roman" w:cs="Times New Roman"/>
          <w:sz w:val="24"/>
          <w:szCs w:val="24"/>
          <w:lang w:eastAsia="ru-RU"/>
        </w:rPr>
        <w:t xml:space="preserve">-л Молодежный, дом 1а. </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Телефоны: 8(34670) 2-65-83, 2-60-03.</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Адрес электронной почты: </w:t>
      </w:r>
      <w:proofErr w:type="spellStart"/>
      <w:r w:rsidRPr="00EA31E1">
        <w:rPr>
          <w:rFonts w:ascii="Times New Roman" w:eastAsia="Calibri" w:hAnsi="Times New Roman" w:cs="Times New Roman"/>
          <w:sz w:val="24"/>
          <w:szCs w:val="24"/>
          <w:lang w:val="en-US" w:eastAsia="ru-RU"/>
        </w:rPr>
        <w:t>beloyarsky</w:t>
      </w:r>
      <w:proofErr w:type="spellEnd"/>
      <w:r w:rsidRPr="00EA31E1">
        <w:rPr>
          <w:rFonts w:ascii="Times New Roman" w:eastAsia="Calibri" w:hAnsi="Times New Roman" w:cs="Times New Roman"/>
          <w:sz w:val="24"/>
          <w:szCs w:val="24"/>
          <w:lang w:eastAsia="ru-RU"/>
        </w:rPr>
        <w:t>@86.</w:t>
      </w:r>
      <w:proofErr w:type="spellStart"/>
      <w:r w:rsidRPr="00EA31E1">
        <w:rPr>
          <w:rFonts w:ascii="Times New Roman" w:eastAsia="Calibri" w:hAnsi="Times New Roman" w:cs="Times New Roman"/>
          <w:sz w:val="24"/>
          <w:szCs w:val="24"/>
          <w:lang w:val="en-US" w:eastAsia="ru-RU"/>
        </w:rPr>
        <w:t>rospotrebnadzor</w:t>
      </w:r>
      <w:proofErr w:type="spellEnd"/>
      <w:r w:rsidRPr="00EA31E1">
        <w:rPr>
          <w:rFonts w:ascii="Times New Roman" w:eastAsia="Calibri" w:hAnsi="Times New Roman" w:cs="Times New Roman"/>
          <w:sz w:val="24"/>
          <w:szCs w:val="24"/>
          <w:lang w:eastAsia="ru-RU"/>
        </w:rPr>
        <w:t>.</w:t>
      </w:r>
      <w:proofErr w:type="spellStart"/>
      <w:r w:rsidRPr="00EA31E1">
        <w:rPr>
          <w:rFonts w:ascii="Times New Roman" w:eastAsia="Calibri" w:hAnsi="Times New Roman" w:cs="Times New Roman"/>
          <w:sz w:val="24"/>
          <w:szCs w:val="24"/>
          <w:lang w:val="en-US" w:eastAsia="ru-RU"/>
        </w:rPr>
        <w:t>ru</w:t>
      </w:r>
      <w:proofErr w:type="spell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3)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Телефоны: 8(34670) 2-14-46.</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Адрес электронной почты: </w:t>
      </w:r>
      <w:proofErr w:type="spellStart"/>
      <w:r w:rsidRPr="00EA31E1">
        <w:rPr>
          <w:rFonts w:ascii="Times New Roman" w:eastAsia="Calibri" w:hAnsi="Times New Roman" w:cs="Times New Roman"/>
          <w:sz w:val="24"/>
          <w:szCs w:val="24"/>
          <w:lang w:val="en-US" w:eastAsia="ru-RU"/>
        </w:rPr>
        <w:t>gjiby</w:t>
      </w:r>
      <w:proofErr w:type="spellEnd"/>
      <w:r w:rsidRPr="00EA31E1">
        <w:rPr>
          <w:rFonts w:ascii="Times New Roman" w:eastAsia="Calibri" w:hAnsi="Times New Roman" w:cs="Times New Roman"/>
          <w:sz w:val="24"/>
          <w:szCs w:val="24"/>
          <w:lang w:eastAsia="ru-RU"/>
        </w:rPr>
        <w:t>@</w:t>
      </w:r>
      <w:proofErr w:type="spellStart"/>
      <w:r w:rsidRPr="00EA31E1">
        <w:rPr>
          <w:rFonts w:ascii="Times New Roman" w:eastAsia="Calibri" w:hAnsi="Times New Roman" w:cs="Times New Roman"/>
          <w:sz w:val="24"/>
          <w:szCs w:val="24"/>
          <w:lang w:val="en-US" w:eastAsia="ru-RU"/>
        </w:rPr>
        <w:t>yandex</w:t>
      </w:r>
      <w:proofErr w:type="spellEnd"/>
      <w:r w:rsidRPr="00EA31E1">
        <w:rPr>
          <w:rFonts w:ascii="Times New Roman" w:eastAsia="Calibri" w:hAnsi="Times New Roman" w:cs="Times New Roman"/>
          <w:sz w:val="24"/>
          <w:szCs w:val="24"/>
          <w:lang w:eastAsia="ru-RU"/>
        </w:rPr>
        <w:t>.</w:t>
      </w:r>
      <w:proofErr w:type="spellStart"/>
      <w:r w:rsidRPr="00EA31E1">
        <w:rPr>
          <w:rFonts w:ascii="Times New Roman" w:eastAsia="Calibri" w:hAnsi="Times New Roman" w:cs="Times New Roman"/>
          <w:sz w:val="24"/>
          <w:szCs w:val="24"/>
          <w:lang w:val="en-US" w:eastAsia="ru-RU"/>
        </w:rPr>
        <w:t>ru</w:t>
      </w:r>
      <w:proofErr w:type="spell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1.3.4. Сведения, указанные в подпунктах 1.3.1 – 1.3.3 пункта 1.3 настоящего административного регламента размещаются на информационных стендах в местах </w:t>
      </w:r>
      <w:r w:rsidRPr="00EA31E1">
        <w:rPr>
          <w:rFonts w:ascii="Times New Roman" w:eastAsia="Calibri" w:hAnsi="Times New Roman" w:cs="Times New Roman"/>
          <w:sz w:val="24"/>
          <w:szCs w:val="24"/>
          <w:lang w:eastAsia="ru-RU"/>
        </w:rPr>
        <w:lastRenderedPageBreak/>
        <w:t>предоставления муниципальной услуги и в информационно-телекоммуникационной сети «Интернет»:</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на официальном сайте органов местного самоуправления  </w:t>
      </w:r>
      <w:proofErr w:type="gramStart"/>
      <w:r w:rsidRPr="00EA31E1">
        <w:rPr>
          <w:rFonts w:ascii="Times New Roman" w:eastAsia="Calibri" w:hAnsi="Times New Roman" w:cs="Times New Roman"/>
          <w:sz w:val="24"/>
          <w:szCs w:val="24"/>
          <w:lang w:val="en-US" w:eastAsia="ru-RU"/>
        </w:rPr>
        <w:t>c</w:t>
      </w:r>
      <w:proofErr w:type="spellStart"/>
      <w:proofErr w:type="gramEnd"/>
      <w:r w:rsidRPr="00EA31E1">
        <w:rPr>
          <w:rFonts w:ascii="Times New Roman" w:eastAsia="Calibri" w:hAnsi="Times New Roman" w:cs="Times New Roman"/>
          <w:sz w:val="24"/>
          <w:szCs w:val="24"/>
          <w:lang w:eastAsia="ru-RU"/>
        </w:rPr>
        <w:t>ельского</w:t>
      </w:r>
      <w:proofErr w:type="spellEnd"/>
      <w:r w:rsidRPr="00EA31E1">
        <w:rPr>
          <w:rFonts w:ascii="Times New Roman" w:eastAsia="Calibri" w:hAnsi="Times New Roman" w:cs="Times New Roman"/>
          <w:sz w:val="24"/>
          <w:szCs w:val="24"/>
          <w:lang w:eastAsia="ru-RU"/>
        </w:rPr>
        <w:t xml:space="preserve"> поселения Полноват – </w:t>
      </w:r>
      <w:r w:rsidRPr="00EA31E1">
        <w:rPr>
          <w:rFonts w:ascii="Times New Roman" w:eastAsia="Calibri" w:hAnsi="Times New Roman" w:cs="Times New Roman"/>
          <w:sz w:val="24"/>
          <w:szCs w:val="24"/>
          <w:lang w:val="en-US" w:eastAsia="ru-RU"/>
        </w:rPr>
        <w:t>www</w:t>
      </w:r>
      <w:r w:rsidRPr="00EA31E1">
        <w:rPr>
          <w:rFonts w:ascii="Times New Roman" w:eastAsia="Calibri" w:hAnsi="Times New Roman" w:cs="Times New Roman"/>
          <w:sz w:val="24"/>
          <w:szCs w:val="24"/>
          <w:lang w:eastAsia="ru-RU"/>
        </w:rPr>
        <w:t>.</w:t>
      </w:r>
      <w:proofErr w:type="spellStart"/>
      <w:r w:rsidRPr="00EA31E1">
        <w:rPr>
          <w:rFonts w:ascii="Times New Roman" w:eastAsia="Calibri" w:hAnsi="Times New Roman" w:cs="Times New Roman"/>
          <w:sz w:val="24"/>
          <w:szCs w:val="24"/>
          <w:lang w:val="en-US" w:eastAsia="ru-RU"/>
        </w:rPr>
        <w:t>polnovatl</w:t>
      </w:r>
      <w:proofErr w:type="spellEnd"/>
      <w:r w:rsidRPr="00EA31E1">
        <w:rPr>
          <w:rFonts w:ascii="Times New Roman" w:eastAsia="Calibri" w:hAnsi="Times New Roman" w:cs="Times New Roman"/>
          <w:sz w:val="24"/>
          <w:szCs w:val="24"/>
          <w:lang w:eastAsia="ru-RU"/>
        </w:rPr>
        <w:t>.</w:t>
      </w:r>
      <w:proofErr w:type="spellStart"/>
      <w:r w:rsidRPr="00EA31E1">
        <w:rPr>
          <w:rFonts w:ascii="Times New Roman" w:eastAsia="Calibri" w:hAnsi="Times New Roman" w:cs="Times New Roman"/>
          <w:sz w:val="24"/>
          <w:szCs w:val="24"/>
          <w:lang w:val="en-US" w:eastAsia="ru-RU"/>
        </w:rPr>
        <w:t>ru</w:t>
      </w:r>
      <w:proofErr w:type="spellEnd"/>
      <w:r w:rsidRPr="00EA31E1">
        <w:rPr>
          <w:rFonts w:ascii="Times New Roman" w:eastAsia="Calibri" w:hAnsi="Times New Roman" w:cs="Times New Roman"/>
          <w:sz w:val="24"/>
          <w:szCs w:val="24"/>
          <w:lang w:eastAsia="ru-RU"/>
        </w:rPr>
        <w:t xml:space="preserve"> (далее - официальный сайт);</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EA31E1">
          <w:rPr>
            <w:rFonts w:ascii="Times New Roman" w:eastAsia="Calibri" w:hAnsi="Times New Roman" w:cs="Arial"/>
            <w:color w:val="0000FF"/>
            <w:sz w:val="24"/>
            <w:szCs w:val="24"/>
            <w:u w:val="single"/>
            <w:lang w:eastAsia="ru-RU"/>
          </w:rPr>
          <w:t>www.gosuslugi.ru</w:t>
        </w:r>
      </w:hyperlink>
      <w:r w:rsidRPr="00EA31E1">
        <w:rPr>
          <w:rFonts w:ascii="Times New Roman" w:eastAsia="Calibri" w:hAnsi="Times New Roman" w:cs="Times New Roman"/>
          <w:sz w:val="24"/>
          <w:szCs w:val="24"/>
          <w:lang w:eastAsia="ru-RU"/>
        </w:rPr>
        <w:t xml:space="preserve">  (далее </w:t>
      </w:r>
      <w:r w:rsidRPr="00EA31E1">
        <w:rPr>
          <w:rFonts w:ascii="Times New Roman" w:eastAsia="Calibri" w:hAnsi="Times New Roman" w:cs="Times New Roman"/>
          <w:sz w:val="24"/>
          <w:szCs w:val="24"/>
          <w:lang w:eastAsia="ru-RU"/>
        </w:rPr>
        <w:noBreakHyphen/>
        <w:t> Единый портал);</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в региональной информационной системе Ханты-Мансийского автономного округа </w:t>
      </w:r>
      <w:r w:rsidRPr="00EA31E1">
        <w:rPr>
          <w:rFonts w:ascii="Times New Roman" w:eastAsia="Calibri" w:hAnsi="Times New Roman" w:cs="Times New Roman"/>
          <w:sz w:val="24"/>
          <w:szCs w:val="24"/>
          <w:lang w:eastAsia="ru-RU"/>
        </w:rPr>
        <w:noBreakHyphen/>
        <w:t xml:space="preserve"> Югры «Портал государственных и муниципальных услуг (функций) Ханты-Мансийского автономного округа – Югры» </w:t>
      </w:r>
      <w:hyperlink r:id="rId14" w:history="1">
        <w:r w:rsidRPr="00EA31E1">
          <w:rPr>
            <w:rFonts w:ascii="Times New Roman" w:eastAsia="Calibri" w:hAnsi="Times New Roman" w:cs="Arial"/>
            <w:color w:val="0000FF"/>
            <w:sz w:val="24"/>
            <w:szCs w:val="24"/>
            <w:u w:val="single"/>
            <w:lang w:eastAsia="ru-RU"/>
          </w:rPr>
          <w:t>86.gosuslugi.ru</w:t>
        </w:r>
      </w:hyperlink>
      <w:r w:rsidRPr="00EA31E1">
        <w:rPr>
          <w:rFonts w:ascii="Times New Roman" w:eastAsia="Calibri" w:hAnsi="Times New Roman" w:cs="Times New Roman"/>
          <w:sz w:val="24"/>
          <w:szCs w:val="24"/>
          <w:lang w:eastAsia="ru-RU"/>
        </w:rPr>
        <w:t xml:space="preserve">  (далее – региональный портал).</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w:t>
      </w:r>
      <w:proofErr w:type="gramStart"/>
      <w:r w:rsidRPr="00EA31E1">
        <w:rPr>
          <w:rFonts w:ascii="Times New Roman" w:eastAsia="Calibri" w:hAnsi="Times New Roman" w:cs="Times New Roman"/>
          <w:sz w:val="24"/>
          <w:szCs w:val="24"/>
          <w:lang w:eastAsia="ru-RU"/>
        </w:rPr>
        <w:t>устной</w:t>
      </w:r>
      <w:proofErr w:type="gramEnd"/>
      <w:r w:rsidRPr="00EA31E1">
        <w:rPr>
          <w:rFonts w:ascii="Times New Roman" w:eastAsia="Calibri" w:hAnsi="Times New Roman" w:cs="Times New Roman"/>
          <w:sz w:val="24"/>
          <w:szCs w:val="24"/>
          <w:lang w:eastAsia="ru-RU"/>
        </w:rPr>
        <w:t xml:space="preserve"> (при личном общении заявителя и/или по телефону);</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письменной (при письменном обращении заявителя по почте, электронной почте, факсу);</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w:t>
      </w:r>
    </w:p>
    <w:p w:rsidR="00EA31E1" w:rsidRPr="00EA31E1" w:rsidRDefault="00EA31E1" w:rsidP="00EA31E1">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A31E1" w:rsidRPr="00EA31E1" w:rsidRDefault="00EA31E1" w:rsidP="00EA31E1">
      <w:pPr>
        <w:spacing w:after="0" w:line="240" w:lineRule="auto"/>
        <w:ind w:firstLine="567"/>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1.3.6. В случае устного обращения (лично или по телефону) заявителя (его представителя) специалист сектора организационной деятельности,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При обращении с заявителями (по телефону или лично) специалист сектора организационной деятельности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Полноват письменное обращение о предоставлении ему письменного ответа либо назначить другое удобное для заявителя время устного информирования.</w:t>
      </w:r>
    </w:p>
    <w:p w:rsidR="00EA31E1" w:rsidRPr="00EA31E1" w:rsidRDefault="00EA31E1" w:rsidP="00EA31E1">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rsidR="00EA31E1" w:rsidRPr="00EA31E1" w:rsidRDefault="00EA31E1" w:rsidP="00EA31E1">
      <w:pPr>
        <w:tabs>
          <w:tab w:val="left" w:pos="0"/>
        </w:tabs>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A31E1" w:rsidRPr="00EA31E1" w:rsidRDefault="00EA31E1" w:rsidP="00EA31E1">
      <w:pPr>
        <w:tabs>
          <w:tab w:val="left" w:pos="0"/>
          <w:tab w:val="left" w:pos="567"/>
        </w:tabs>
        <w:spacing w:after="0" w:line="240" w:lineRule="auto"/>
        <w:ind w:firstLine="709"/>
        <w:jc w:val="both"/>
        <w:rPr>
          <w:rFonts w:ascii="Times New Roman" w:eastAsia="Calibri" w:hAnsi="Times New Roman" w:cs="Times New Roman"/>
          <w:sz w:val="24"/>
          <w:szCs w:val="24"/>
          <w:shd w:val="clear" w:color="auto" w:fill="FFFFFF"/>
        </w:rPr>
      </w:pPr>
      <w:r w:rsidRPr="00EA31E1">
        <w:rPr>
          <w:rFonts w:ascii="Times New Roman" w:eastAsia="Calibri" w:hAnsi="Times New Roman" w:cs="Times New Roman"/>
          <w:sz w:val="24"/>
          <w:szCs w:val="24"/>
          <w:lang w:eastAsia="ru-RU"/>
        </w:rPr>
        <w:lastRenderedPageBreak/>
        <w:t xml:space="preserve">Срок ответа на письменное обращение заявителя по вопросам предоставления муниципальной услуги составляет не более </w:t>
      </w:r>
      <w:r w:rsidRPr="00EA31E1">
        <w:rPr>
          <w:rFonts w:ascii="Times New Roman" w:eastAsia="Times New Roman" w:hAnsi="Times New Roman" w:cs="Times New Roman"/>
          <w:sz w:val="24"/>
          <w:szCs w:val="24"/>
        </w:rPr>
        <w:t xml:space="preserve">5 рабочих дней </w:t>
      </w:r>
      <w:proofErr w:type="gramStart"/>
      <w:r w:rsidRPr="00EA31E1">
        <w:rPr>
          <w:rFonts w:ascii="Times New Roman" w:eastAsia="Calibri" w:hAnsi="Times New Roman" w:cs="Times New Roman"/>
          <w:sz w:val="24"/>
          <w:szCs w:val="24"/>
          <w:lang w:eastAsia="ru-RU"/>
        </w:rPr>
        <w:t>с даты поступления</w:t>
      </w:r>
      <w:proofErr w:type="gramEnd"/>
      <w:r w:rsidRPr="00EA31E1">
        <w:rPr>
          <w:rFonts w:ascii="Times New Roman" w:eastAsia="Calibri" w:hAnsi="Times New Roman" w:cs="Times New Roman"/>
          <w:sz w:val="24"/>
          <w:szCs w:val="24"/>
          <w:lang w:eastAsia="ru-RU"/>
        </w:rPr>
        <w:t xml:space="preserve"> обращения (регистрации) в </w:t>
      </w:r>
      <w:r w:rsidRPr="00EA31E1">
        <w:rPr>
          <w:rFonts w:ascii="Times New Roman" w:eastAsia="Calibri" w:hAnsi="Times New Roman" w:cs="Times New Roman"/>
          <w:sz w:val="24"/>
          <w:szCs w:val="24"/>
          <w:shd w:val="clear" w:color="auto" w:fill="FFFFFF"/>
        </w:rPr>
        <w:t>уполномоченный орган.</w:t>
      </w:r>
    </w:p>
    <w:p w:rsidR="00EA31E1" w:rsidRPr="00EA31E1" w:rsidRDefault="00EA31E1" w:rsidP="00EA31E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 место нахождения, график работы, справочные телефоны, адреса электронной почты Администрац</w:t>
      </w:r>
      <w:proofErr w:type="gramStart"/>
      <w:r w:rsidRPr="00EA31E1">
        <w:rPr>
          <w:rFonts w:ascii="Times New Roman" w:eastAsia="Calibri" w:hAnsi="Times New Roman" w:cs="Times New Roman"/>
          <w:sz w:val="24"/>
          <w:szCs w:val="24"/>
          <w:lang w:eastAsia="ru-RU"/>
        </w:rPr>
        <w:t>ии и её</w:t>
      </w:r>
      <w:proofErr w:type="gramEnd"/>
      <w:r w:rsidRPr="00EA31E1">
        <w:rPr>
          <w:rFonts w:ascii="Times New Roman" w:eastAsia="Calibri" w:hAnsi="Times New Roman" w:cs="Times New Roman"/>
          <w:sz w:val="24"/>
          <w:szCs w:val="24"/>
          <w:lang w:eastAsia="ru-RU"/>
        </w:rPr>
        <w:t xml:space="preserve"> структурных подразделений, предоставляющих муниципальную услугу;</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5) бланки заявления о предоставлении муниципальной услуги, бланки иных документов, необходимых для предоставления муниципальной услуги,  и образцы их заполнения;</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6) исчерпывающий перечень документов, необходимых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7) основания для отказа в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8) блок-схема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9)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ответственному за предоставление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bCs/>
          <w:sz w:val="24"/>
          <w:szCs w:val="24"/>
          <w:lang w:eastAsia="ru-RU"/>
        </w:rPr>
        <w:t xml:space="preserve">В случае внесения изменений в порядок предоставления </w:t>
      </w:r>
      <w:r w:rsidRPr="00EA31E1">
        <w:rPr>
          <w:rFonts w:ascii="Times New Roman" w:eastAsia="Calibri" w:hAnsi="Times New Roman" w:cs="Times New Roman"/>
          <w:sz w:val="24"/>
          <w:szCs w:val="24"/>
          <w:lang w:eastAsia="ru-RU"/>
        </w:rPr>
        <w:t xml:space="preserve">муниципальной </w:t>
      </w:r>
      <w:r w:rsidRPr="00EA31E1">
        <w:rPr>
          <w:rFonts w:ascii="Times New Roman" w:eastAsia="Calibri" w:hAnsi="Times New Roman" w:cs="Times New Roman"/>
          <w:bCs/>
          <w:sz w:val="24"/>
          <w:szCs w:val="24"/>
          <w:lang w:eastAsia="ru-RU"/>
        </w:rPr>
        <w:t xml:space="preserve">услуги специалист </w:t>
      </w:r>
      <w:r w:rsidRPr="00EA31E1">
        <w:rPr>
          <w:rFonts w:ascii="Times New Roman" w:eastAsia="Calibri" w:hAnsi="Times New Roman" w:cs="Times New Roman"/>
          <w:sz w:val="24"/>
          <w:szCs w:val="24"/>
          <w:lang w:eastAsia="ru-RU"/>
        </w:rPr>
        <w:t>сектора организационной деятельности</w:t>
      </w:r>
      <w:r w:rsidRPr="00EA31E1">
        <w:rPr>
          <w:rFonts w:ascii="Times New Roman" w:eastAsia="Calibri" w:hAnsi="Times New Roman" w:cs="Times New Roman"/>
          <w:bCs/>
          <w:sz w:val="24"/>
          <w:szCs w:val="24"/>
          <w:lang w:eastAsia="ru-RU"/>
        </w:rPr>
        <w:t xml:space="preserve"> в срок, не превышающий 5 рабочих дней</w:t>
      </w:r>
      <w:r w:rsidRPr="00EA31E1">
        <w:rPr>
          <w:rFonts w:ascii="Times New Roman" w:eastAsia="Calibri" w:hAnsi="Times New Roman" w:cs="Arial"/>
          <w:sz w:val="24"/>
          <w:szCs w:val="24"/>
          <w:lang w:eastAsia="ru-RU"/>
        </w:rPr>
        <w:t xml:space="preserve"> со дня вступления в силу соответствующих изменений</w:t>
      </w:r>
      <w:r w:rsidRPr="00EA31E1">
        <w:rPr>
          <w:rFonts w:ascii="Times New Roman" w:eastAsia="Calibri" w:hAnsi="Times New Roman" w:cs="Times New Roman"/>
          <w:bCs/>
          <w:sz w:val="24"/>
          <w:szCs w:val="24"/>
          <w:lang w:eastAsia="ru-RU"/>
        </w:rPr>
        <w:t>, обеспечивает размещение информации в</w:t>
      </w:r>
      <w:r w:rsidRPr="00EA31E1">
        <w:rPr>
          <w:rFonts w:ascii="Times New Roman" w:eastAsia="Calibri" w:hAnsi="Times New Roman" w:cs="Times New Roman"/>
          <w:sz w:val="24"/>
          <w:szCs w:val="24"/>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 Стандарт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A31E1" w:rsidRPr="00EA31E1" w:rsidRDefault="00EA31E1" w:rsidP="00EA31E1">
      <w:pPr>
        <w:tabs>
          <w:tab w:val="num" w:pos="1778"/>
          <w:tab w:val="num" w:pos="4472"/>
        </w:tabs>
        <w:spacing w:after="0"/>
        <w:ind w:firstLine="709"/>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2.1. Наименование муниципальной услуги</w:t>
      </w:r>
    </w:p>
    <w:p w:rsidR="00EA31E1" w:rsidRPr="00EA31E1" w:rsidRDefault="00EA31E1" w:rsidP="00EA31E1">
      <w:pPr>
        <w:tabs>
          <w:tab w:val="num" w:pos="1778"/>
          <w:tab w:val="num" w:pos="4472"/>
        </w:tabs>
        <w:spacing w:after="0"/>
        <w:ind w:firstLine="709"/>
        <w:jc w:val="center"/>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lastRenderedPageBreak/>
        <w:t xml:space="preserve">2.2. Наименование органа местного самоуправления, </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roofErr w:type="gramStart"/>
      <w:r w:rsidRPr="00EA31E1">
        <w:rPr>
          <w:rFonts w:ascii="Times New Roman" w:eastAsia="Calibri" w:hAnsi="Times New Roman" w:cs="Times New Roman"/>
          <w:b/>
          <w:sz w:val="24"/>
          <w:szCs w:val="24"/>
          <w:lang w:eastAsia="ru-RU"/>
        </w:rPr>
        <w:t>предоставляющего</w:t>
      </w:r>
      <w:proofErr w:type="gramEnd"/>
      <w:r w:rsidRPr="00EA31E1">
        <w:rPr>
          <w:rFonts w:ascii="Times New Roman" w:eastAsia="Calibri" w:hAnsi="Times New Roman" w:cs="Times New Roman"/>
          <w:b/>
          <w:sz w:val="24"/>
          <w:szCs w:val="24"/>
          <w:lang w:eastAsia="ru-RU"/>
        </w:rPr>
        <w:t xml:space="preserve"> муниципальную услугу</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2.2.1. 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предоставляет администрация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Непосредственное предоставление муниципальной услуги осуществляет структурное подразделение Администрации – сектор муниципального хозяйства администрации сельского поселения Полноват.</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2.2.2. </w:t>
      </w:r>
      <w:proofErr w:type="gramStart"/>
      <w:r w:rsidRPr="00EA31E1">
        <w:rPr>
          <w:rFonts w:ascii="Times New Roman" w:eastAsia="Times New Roman" w:hAnsi="Times New Roman" w:cs="Times New Roman"/>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EA31E1">
        <w:rPr>
          <w:rFonts w:ascii="Times New Roman" w:eastAsia="Calibri" w:hAnsi="Times New Roman" w:cs="Times New Roman"/>
          <w:sz w:val="24"/>
          <w:szCs w:val="24"/>
        </w:rPr>
        <w:t>сельского поселения Полноват</w:t>
      </w:r>
      <w:r w:rsidRPr="00EA31E1">
        <w:rPr>
          <w:rFonts w:ascii="Times New Roman" w:eastAsia="Times New Roman" w:hAnsi="Times New Roman" w:cs="Times New Roman"/>
          <w:sz w:val="24"/>
          <w:szCs w:val="24"/>
        </w:rPr>
        <w:t xml:space="preserve"> (далее – Комиссия), </w:t>
      </w:r>
      <w:r w:rsidRPr="00EA31E1">
        <w:rPr>
          <w:rFonts w:ascii="Times New Roman" w:eastAsia="Times New Roman" w:hAnsi="Times New Roman" w:cs="Times New Roman"/>
          <w:bCs/>
          <w:sz w:val="24"/>
          <w:szCs w:val="24"/>
        </w:rPr>
        <w:t>утвержденной постановлением Администрации от 03 июля  2017 года</w:t>
      </w:r>
      <w:proofErr w:type="gramEnd"/>
      <w:r w:rsidRPr="00EA31E1">
        <w:rPr>
          <w:rFonts w:ascii="Times New Roman" w:eastAsia="Times New Roman" w:hAnsi="Times New Roman" w:cs="Times New Roman"/>
          <w:bCs/>
          <w:sz w:val="24"/>
          <w:szCs w:val="24"/>
        </w:rPr>
        <w:t xml:space="preserve"> № </w:t>
      </w:r>
      <w:proofErr w:type="gramStart"/>
      <w:r w:rsidRPr="00EA31E1">
        <w:rPr>
          <w:rFonts w:ascii="Times New Roman" w:eastAsia="Times New Roman" w:hAnsi="Times New Roman" w:cs="Times New Roman"/>
          <w:bCs/>
          <w:sz w:val="24"/>
          <w:szCs w:val="24"/>
        </w:rPr>
        <w:t xml:space="preserve">71 «О создании межведомственной комиссии сельского поселения Полноват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EA31E1">
        <w:rPr>
          <w:rFonts w:ascii="Times New Roman" w:eastAsia="Times New Roman" w:hAnsi="Times New Roman" w:cs="Times New Roman"/>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EA31E1">
        <w:rPr>
          <w:rFonts w:ascii="Times New Roman" w:eastAsia="Times New Roman" w:hAnsi="Times New Roman" w:cs="Times New Roman"/>
          <w:sz w:val="24"/>
          <w:szCs w:val="24"/>
        </w:rPr>
        <w:t xml:space="preserve"> 28 января 2006 года № 47 (далее – установленные требования).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w:t>
      </w:r>
    </w:p>
    <w:p w:rsidR="00EA31E1" w:rsidRPr="00EA31E1" w:rsidRDefault="00EA31E1" w:rsidP="00EA31E1">
      <w:pPr>
        <w:tabs>
          <w:tab w:val="num" w:pos="1260"/>
        </w:tabs>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2.2.3. При предоставлении муниципальной услуги Администрация  осуществляет межведомственное информационное взаимодействие со следующими органами власти и организациями:</w:t>
      </w:r>
    </w:p>
    <w:p w:rsidR="00EA31E1" w:rsidRPr="00EA31E1" w:rsidRDefault="00EA31E1" w:rsidP="00EA31E1">
      <w:pPr>
        <w:numPr>
          <w:ilvl w:val="0"/>
          <w:numId w:val="4"/>
        </w:num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bCs/>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2)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EA31E1" w:rsidRPr="00EA31E1" w:rsidRDefault="00EA31E1" w:rsidP="00EA31E1">
      <w:pPr>
        <w:tabs>
          <w:tab w:val="num" w:pos="1260"/>
        </w:tabs>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3)  Березовским отделом инспектирования Службы жилищного и строительного надзора Ханты-Мансийского автономного округа – Югры. </w:t>
      </w:r>
    </w:p>
    <w:p w:rsidR="00EA31E1" w:rsidRPr="00EA31E1" w:rsidRDefault="00EA31E1" w:rsidP="00EA31E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w:t>
      </w:r>
      <w:r w:rsidRPr="00EA31E1">
        <w:rPr>
          <w:rFonts w:ascii="Times New Roman" w:eastAsia="Calibri" w:hAnsi="Times New Roman" w:cs="Times New Roman"/>
          <w:color w:val="FF0000"/>
          <w:sz w:val="24"/>
          <w:szCs w:val="24"/>
          <w:lang w:eastAsia="ru-RU"/>
        </w:rPr>
        <w:t xml:space="preserve"> </w:t>
      </w:r>
      <w:r w:rsidRPr="00EA31E1">
        <w:rPr>
          <w:rFonts w:ascii="Times New Roman" w:eastAsia="Times New Roman" w:hAnsi="Times New Roman" w:cs="Times New Roman"/>
          <w:sz w:val="24"/>
          <w:szCs w:val="24"/>
          <w:lang w:eastAsia="ru-RU"/>
        </w:rPr>
        <w:t>которые являются</w:t>
      </w:r>
      <w:proofErr w:type="gramEnd"/>
      <w:r w:rsidRPr="00EA31E1">
        <w:rPr>
          <w:rFonts w:ascii="Times New Roman" w:eastAsia="Times New Roman" w:hAnsi="Times New Roman" w:cs="Times New Roman"/>
          <w:sz w:val="24"/>
          <w:szCs w:val="24"/>
          <w:lang w:eastAsia="ru-RU"/>
        </w:rPr>
        <w:t xml:space="preserve"> </w:t>
      </w:r>
      <w:proofErr w:type="gramStart"/>
      <w:r w:rsidRPr="00EA31E1">
        <w:rPr>
          <w:rFonts w:ascii="Times New Roman" w:eastAsia="Times New Roman" w:hAnsi="Times New Roman" w:cs="Times New Roman"/>
          <w:sz w:val="24"/>
          <w:szCs w:val="24"/>
          <w:lang w:eastAsia="ru-RU"/>
        </w:rPr>
        <w:t xml:space="preserve">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r w:rsidRPr="00EA31E1">
        <w:rPr>
          <w:rFonts w:ascii="Times New Roman" w:eastAsia="Calibri" w:hAnsi="Times New Roman" w:cs="Times New Roman"/>
          <w:sz w:val="24"/>
          <w:szCs w:val="24"/>
          <w:lang w:eastAsia="ru-RU"/>
        </w:rPr>
        <w:t>утвержденный</w:t>
      </w:r>
      <w:r w:rsidRPr="00EA31E1">
        <w:rPr>
          <w:rFonts w:ascii="Times New Roman" w:eastAsia="Calibri" w:hAnsi="Times New Roman" w:cs="Times New Roman"/>
          <w:color w:val="FF0000"/>
          <w:sz w:val="24"/>
          <w:szCs w:val="24"/>
          <w:lang w:eastAsia="ru-RU"/>
        </w:rPr>
        <w:t xml:space="preserve">  </w:t>
      </w:r>
      <w:r w:rsidRPr="00EA31E1">
        <w:rPr>
          <w:rFonts w:ascii="Times New Roman" w:eastAsia="Times New Roman" w:hAnsi="Times New Roman" w:cs="Times New Roman"/>
          <w:sz w:val="24"/>
          <w:szCs w:val="24"/>
          <w:lang w:eastAsia="ru-RU"/>
        </w:rPr>
        <w:t xml:space="preserve">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w:t>
      </w:r>
      <w:r w:rsidRPr="00EA31E1">
        <w:rPr>
          <w:rFonts w:ascii="Times New Roman" w:eastAsia="Times New Roman" w:hAnsi="Times New Roman" w:cs="Times New Roman"/>
          <w:sz w:val="24"/>
          <w:szCs w:val="24"/>
          <w:lang w:eastAsia="ru-RU"/>
        </w:rPr>
        <w:lastRenderedPageBreak/>
        <w:t>местного самоуправления сельского поселения Полноват</w:t>
      </w:r>
      <w:proofErr w:type="gramEnd"/>
      <w:r w:rsidRPr="00EA31E1">
        <w:rPr>
          <w:rFonts w:ascii="Times New Roman" w:eastAsia="Times New Roman" w:hAnsi="Times New Roman" w:cs="Times New Roman"/>
          <w:sz w:val="24"/>
          <w:szCs w:val="24"/>
          <w:lang w:eastAsia="ru-RU"/>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EA31E1" w:rsidRPr="00EA31E1" w:rsidRDefault="00EA31E1" w:rsidP="00EA31E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2.3. Результат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Результатом предоставления муниципальной услуги является:</w:t>
      </w:r>
    </w:p>
    <w:p w:rsidR="00EA31E1" w:rsidRPr="00EA31E1" w:rsidRDefault="00EA31E1" w:rsidP="00EA31E1">
      <w:pPr>
        <w:spacing w:after="0" w:line="240" w:lineRule="auto"/>
        <w:ind w:firstLine="709"/>
        <w:contextualSpacing/>
        <w:jc w:val="both"/>
        <w:rPr>
          <w:rFonts w:ascii="Times New Roman" w:eastAsia="Times New Roman" w:hAnsi="Times New Roman" w:cs="Times New Roman"/>
          <w:sz w:val="24"/>
          <w:szCs w:val="24"/>
        </w:rPr>
      </w:pPr>
      <w:r w:rsidRPr="00EA31E1">
        <w:rPr>
          <w:rFonts w:ascii="Times New Roman" w:eastAsia="Calibri" w:hAnsi="Times New Roman" w:cs="Times New Roman"/>
          <w:sz w:val="24"/>
          <w:szCs w:val="24"/>
        </w:rPr>
        <w:t xml:space="preserve">1) </w:t>
      </w:r>
      <w:r w:rsidRPr="00EA31E1">
        <w:rPr>
          <w:rFonts w:ascii="Times New Roman" w:eastAsia="Times New Roman" w:hAnsi="Times New Roman" w:cs="Times New Roman"/>
          <w:sz w:val="24"/>
          <w:szCs w:val="24"/>
        </w:rPr>
        <w:t>выдача (направление) заявителю постановление Администрации и заключения Комиссии с решением об оценке соответствия помещений и многоквартирных домов установленным требованиям:</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а) о соответствии помещения требованиям, предъявляемым к жилому помещению, и его пригодности для проживания;</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в) о выявлении оснований для признания помещения </w:t>
      </w:r>
      <w:proofErr w:type="gramStart"/>
      <w:r w:rsidRPr="00EA31E1">
        <w:rPr>
          <w:rFonts w:ascii="Times New Roman" w:eastAsia="Times New Roman" w:hAnsi="Times New Roman" w:cs="Times New Roman"/>
          <w:sz w:val="24"/>
          <w:szCs w:val="24"/>
        </w:rPr>
        <w:t>непригодным</w:t>
      </w:r>
      <w:proofErr w:type="gramEnd"/>
      <w:r w:rsidRPr="00EA31E1">
        <w:rPr>
          <w:rFonts w:ascii="Times New Roman" w:eastAsia="Times New Roman" w:hAnsi="Times New Roman" w:cs="Times New Roman"/>
          <w:sz w:val="24"/>
          <w:szCs w:val="24"/>
        </w:rPr>
        <w:t xml:space="preserve"> для проживания;</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г) о выявлении оснований для признания многоквартирного дома аварийным и подлежащим реконструкции;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д) о выявлении оснований для признания многоквартирного дома аварийным и подлежащим сносу;</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е) об отсутствии оснований для признания многоквартирного дома аварийным и подлежащим сносу или реконструкции;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решение о проведении дополнительного обследования оцениваемого помещения;</w:t>
      </w:r>
      <w:r w:rsidRPr="00EA31E1">
        <w:rPr>
          <w:rFonts w:ascii="Times New Roman" w:eastAsia="Times New Roman" w:hAnsi="Times New Roman" w:cs="Times New Roman"/>
          <w:i/>
          <w:color w:val="FF0000"/>
          <w:sz w:val="24"/>
          <w:szCs w:val="24"/>
        </w:rPr>
        <w:t xml:space="preserve">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3) выдача (направление) заявителю мотивированного отказа в предоставлении муниципальной услуги в форме уведомления.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2.4.</w:t>
      </w:r>
      <w:r w:rsidRPr="00EA31E1">
        <w:rPr>
          <w:rFonts w:ascii="Arial" w:eastAsia="Calibri" w:hAnsi="Arial" w:cs="Arial"/>
          <w:b/>
          <w:sz w:val="24"/>
          <w:szCs w:val="24"/>
          <w:lang w:eastAsia="ru-RU"/>
        </w:rPr>
        <w:t xml:space="preserve"> </w:t>
      </w:r>
      <w:r w:rsidRPr="00EA31E1">
        <w:rPr>
          <w:rFonts w:ascii="Times New Roman" w:eastAsia="Calibri" w:hAnsi="Times New Roman" w:cs="Times New Roman"/>
          <w:b/>
          <w:sz w:val="24"/>
          <w:szCs w:val="24"/>
          <w:lang w:eastAsia="ru-RU"/>
        </w:rPr>
        <w:t>Срок предоставления муниципальной услуги</w:t>
      </w:r>
    </w:p>
    <w:p w:rsidR="00EA31E1" w:rsidRPr="00EA31E1" w:rsidRDefault="00EA31E1" w:rsidP="00EA31E1">
      <w:pPr>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EA31E1">
        <w:rPr>
          <w:rFonts w:ascii="Times New Roman" w:eastAsia="Calibri" w:hAnsi="Times New Roman" w:cs="Times New Roman"/>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5" w:history="1">
        <w:r w:rsidRPr="00EA31E1">
          <w:rPr>
            <w:rFonts w:ascii="Times New Roman" w:eastAsia="Calibri" w:hAnsi="Times New Roman" w:cs="Times New Roman"/>
            <w:color w:val="0000FF"/>
            <w:sz w:val="24"/>
            <w:szCs w:val="24"/>
            <w:u w:val="single"/>
          </w:rPr>
          <w:t>пункте 47</w:t>
        </w:r>
      </w:hyperlink>
      <w:r w:rsidRPr="00EA31E1">
        <w:rPr>
          <w:rFonts w:ascii="Times New Roman" w:eastAsia="Calibri"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EA31E1">
        <w:rPr>
          <w:rFonts w:ascii="Times New Roman" w:eastAsia="Calibri" w:hAnsi="Times New Roman" w:cs="Times New Roman"/>
          <w:sz w:val="24"/>
          <w:szCs w:val="24"/>
        </w:rPr>
        <w:t xml:space="preserve"> решение о проведении дополнительного обследования оцениваемого помещения.</w:t>
      </w:r>
      <w:r w:rsidRPr="00EA31E1">
        <w:rPr>
          <w:rFonts w:ascii="Times New Roman" w:eastAsia="Times New Roman" w:hAnsi="Times New Roman" w:cs="Times New Roman"/>
          <w:i/>
          <w:color w:val="FF0000"/>
          <w:sz w:val="24"/>
          <w:szCs w:val="24"/>
        </w:rPr>
        <w:t xml:space="preserve"> </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EA31E1">
        <w:rPr>
          <w:rFonts w:ascii="Times New Roman" w:eastAsia="Calibri" w:hAnsi="Times New Roman" w:cs="Times New Roman"/>
          <w:sz w:val="24"/>
          <w:szCs w:val="24"/>
        </w:rPr>
        <w:t xml:space="preserve">На основании полученного заключения уполномоченный орган в течение 30 календарных дней со дня получения заключения в установленном им порядке принимает решение, предусмотренное </w:t>
      </w:r>
      <w:hyperlink r:id="rId16" w:history="1">
        <w:r w:rsidRPr="00EA31E1">
          <w:rPr>
            <w:rFonts w:ascii="Times New Roman" w:eastAsia="Calibri" w:hAnsi="Times New Roman" w:cs="Times New Roman"/>
            <w:color w:val="0000FF"/>
            <w:sz w:val="24"/>
            <w:szCs w:val="24"/>
            <w:u w:val="single"/>
          </w:rPr>
          <w:t>абзацем седьмым пункта 7</w:t>
        </w:r>
      </w:hyperlink>
      <w:r w:rsidRPr="00EA31E1">
        <w:rPr>
          <w:rFonts w:ascii="Times New Roman" w:eastAsia="Calibri"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постановление</w:t>
      </w:r>
      <w:proofErr w:type="gramEnd"/>
      <w:r w:rsidRPr="00EA31E1">
        <w:rPr>
          <w:rFonts w:ascii="Times New Roman" w:eastAsia="Calibri" w:hAnsi="Times New Roman" w:cs="Times New Roman"/>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EA31E1">
        <w:rPr>
          <w:rFonts w:ascii="Times New Roman" w:eastAsia="Calibri" w:hAnsi="Times New Roman" w:cs="Times New Roman"/>
          <w:sz w:val="24"/>
          <w:szCs w:val="24"/>
        </w:rPr>
        <w:t xml:space="preserve">Срок выдачи (направления) документов, являющихся результатом предоставления муниципальной услуги (1 экземпляр постановления и заключения), 5 календарных дней со </w:t>
      </w:r>
      <w:r w:rsidRPr="00EA31E1">
        <w:rPr>
          <w:rFonts w:ascii="Times New Roman" w:eastAsia="Calibri" w:hAnsi="Times New Roman" w:cs="Times New Roman"/>
          <w:sz w:val="24"/>
          <w:szCs w:val="24"/>
        </w:rPr>
        <w:lastRenderedPageBreak/>
        <w:t xml:space="preserve">дня принятия одного из указанных в </w:t>
      </w:r>
      <w:hyperlink r:id="rId17" w:history="1">
        <w:r w:rsidRPr="00EA31E1">
          <w:rPr>
            <w:rFonts w:ascii="Times New Roman" w:eastAsia="Calibri" w:hAnsi="Times New Roman" w:cs="Times New Roman"/>
            <w:color w:val="0000FF"/>
            <w:sz w:val="24"/>
            <w:szCs w:val="24"/>
            <w:u w:val="single"/>
          </w:rPr>
          <w:t>пункте 2.3</w:t>
        </w:r>
      </w:hyperlink>
      <w:r w:rsidRPr="00EA31E1">
        <w:rPr>
          <w:rFonts w:ascii="Times New Roman" w:eastAsia="Calibri" w:hAnsi="Times New Roman" w:cs="Times New Roman"/>
          <w:sz w:val="24"/>
          <w:szCs w:val="24"/>
        </w:rPr>
        <w:t xml:space="preserve"> настоящего административного регламента решений.</w:t>
      </w:r>
      <w:r w:rsidRPr="00EA31E1">
        <w:rPr>
          <w:rFonts w:ascii="Times New Roman" w:eastAsia="Times New Roman" w:hAnsi="Times New Roman" w:cs="Times New Roman"/>
          <w:i/>
          <w:color w:val="FF0000"/>
          <w:sz w:val="24"/>
          <w:szCs w:val="24"/>
        </w:rPr>
        <w:t xml:space="preserve"> </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Приостановление предоставления муниципальной услуги законодательством не предусмотрено.</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2.5. Правовые основания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нормативно-правовыми актами: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1) Жилищным </w:t>
      </w:r>
      <w:hyperlink r:id="rId18" w:history="1">
        <w:r w:rsidRPr="00EA31E1">
          <w:rPr>
            <w:rFonts w:ascii="Times New Roman" w:eastAsia="Calibri" w:hAnsi="Times New Roman" w:cs="Arial"/>
            <w:color w:val="0000FF"/>
            <w:sz w:val="24"/>
            <w:szCs w:val="24"/>
            <w:u w:val="single"/>
            <w:lang w:eastAsia="ru-RU"/>
          </w:rPr>
          <w:t>кодексом</w:t>
        </w:r>
      </w:hyperlink>
      <w:r w:rsidRPr="00EA31E1">
        <w:rPr>
          <w:rFonts w:ascii="Times New Roman" w:eastAsia="Calibri" w:hAnsi="Times New Roman" w:cs="Times New Roman"/>
          <w:sz w:val="24"/>
          <w:szCs w:val="24"/>
          <w:lang w:eastAsia="ru-RU"/>
        </w:rPr>
        <w:t xml:space="preserve"> Российской Федерации от 29 декабря 2004 года («Российская газета», № 1, 12.01.2005);</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2) Градостроительным </w:t>
      </w:r>
      <w:hyperlink r:id="rId19" w:history="1">
        <w:r w:rsidRPr="00EA31E1">
          <w:rPr>
            <w:rFonts w:ascii="Times New Roman" w:eastAsia="Calibri" w:hAnsi="Times New Roman" w:cs="Arial"/>
            <w:color w:val="0000FF"/>
            <w:sz w:val="24"/>
            <w:szCs w:val="24"/>
            <w:u w:val="single"/>
            <w:lang w:eastAsia="ru-RU"/>
          </w:rPr>
          <w:t>кодексом</w:t>
        </w:r>
      </w:hyperlink>
      <w:r w:rsidRPr="00EA31E1">
        <w:rPr>
          <w:rFonts w:ascii="Times New Roman" w:eastAsia="Calibri" w:hAnsi="Times New Roman" w:cs="Times New Roman"/>
          <w:sz w:val="24"/>
          <w:szCs w:val="24"/>
          <w:lang w:eastAsia="ru-RU"/>
        </w:rPr>
        <w:t xml:space="preserve"> Российской Федерации от 29 декабря 2004 года («Российская газета», № 290, 30.12.2004);</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EA31E1">
        <w:rPr>
          <w:rFonts w:ascii="Times New Roman" w:eastAsia="Calibri" w:hAnsi="Times New Roman" w:cs="Times New Roman"/>
          <w:sz w:val="24"/>
          <w:szCs w:val="24"/>
          <w:lang w:eastAsia="ru-RU"/>
        </w:rPr>
        <w:t xml:space="preserve">3) </w:t>
      </w:r>
      <w:proofErr w:type="gramStart"/>
      <w:r w:rsidRPr="00EA31E1">
        <w:rPr>
          <w:rFonts w:ascii="Times New Roman" w:eastAsia="Calibri" w:hAnsi="Times New Roman" w:cs="Times New Roman"/>
          <w:sz w:val="24"/>
          <w:szCs w:val="24"/>
          <w:lang w:eastAsia="ru-RU"/>
        </w:rPr>
        <w:t>Федеральным</w:t>
      </w:r>
      <w:proofErr w:type="gramEnd"/>
      <w:r w:rsidRPr="00EA31E1">
        <w:rPr>
          <w:rFonts w:ascii="Times New Roman" w:eastAsia="Calibri" w:hAnsi="Times New Roman" w:cs="Times New Roman"/>
          <w:sz w:val="24"/>
          <w:szCs w:val="24"/>
          <w:lang w:eastAsia="ru-RU"/>
        </w:rPr>
        <w:t xml:space="preserve"> </w:t>
      </w:r>
      <w:hyperlink r:id="rId20" w:history="1">
        <w:r w:rsidRPr="00EA31E1">
          <w:rPr>
            <w:rFonts w:ascii="Times New Roman" w:eastAsia="Calibri" w:hAnsi="Times New Roman" w:cs="Arial"/>
            <w:color w:val="0000FF"/>
            <w:sz w:val="24"/>
            <w:szCs w:val="24"/>
            <w:u w:val="single"/>
            <w:lang w:eastAsia="ru-RU"/>
          </w:rPr>
          <w:t>закон</w:t>
        </w:r>
      </w:hyperlink>
      <w:r w:rsidRPr="00EA31E1">
        <w:rPr>
          <w:rFonts w:ascii="Times New Roman" w:eastAsia="Calibri" w:hAnsi="Times New Roman" w:cs="Times New Roman"/>
          <w:sz w:val="24"/>
          <w:szCs w:val="24"/>
          <w:lang w:eastAsia="ru-RU"/>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Федерации,02.08.2010, № 31, ст. 4179);</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5) 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7) 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w:t>
      </w:r>
      <w:r w:rsidRPr="00EA31E1">
        <w:rPr>
          <w:rFonts w:ascii="Times New Roman" w:eastAsia="Times New Roman" w:hAnsi="Times New Roman" w:cs="Times New Roman"/>
          <w:sz w:val="24"/>
          <w:szCs w:val="24"/>
          <w:lang w:val="en-US"/>
        </w:rPr>
        <w:t>I</w:t>
      </w:r>
      <w:r w:rsidRPr="00EA31E1">
        <w:rPr>
          <w:rFonts w:ascii="Times New Roman" w:eastAsia="Times New Roman" w:hAnsi="Times New Roman" w:cs="Times New Roman"/>
          <w:sz w:val="24"/>
          <w:szCs w:val="24"/>
        </w:rPr>
        <w:t>), ст. 461);</w:t>
      </w:r>
    </w:p>
    <w:p w:rsidR="00EA31E1" w:rsidRPr="00EA31E1" w:rsidRDefault="00EA31E1" w:rsidP="00EA31E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8) Уставом сельского поселения </w:t>
      </w:r>
      <w:proofErr w:type="gramStart"/>
      <w:r w:rsidRPr="00EA31E1">
        <w:rPr>
          <w:rFonts w:ascii="Times New Roman" w:eastAsia="Times New Roman" w:hAnsi="Times New Roman" w:cs="Times New Roman"/>
          <w:sz w:val="24"/>
          <w:szCs w:val="24"/>
          <w:lang w:eastAsia="ru-RU"/>
        </w:rPr>
        <w:t>Полноват</w:t>
      </w:r>
      <w:proofErr w:type="gramEnd"/>
      <w:r w:rsidRPr="00EA31E1">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 (</w:t>
      </w:r>
      <w:r w:rsidRPr="00EA31E1">
        <w:rPr>
          <w:rFonts w:ascii="Times New Roman" w:eastAsia="Calibri" w:hAnsi="Times New Roman" w:cs="Times New Roman"/>
          <w:sz w:val="24"/>
          <w:szCs w:val="24"/>
          <w:lang w:eastAsia="ru-RU"/>
        </w:rPr>
        <w:t>«Белоярские вести», 29.08.2008, № 35);</w:t>
      </w:r>
    </w:p>
    <w:p w:rsidR="00EA31E1" w:rsidRPr="00EA31E1" w:rsidRDefault="00EA31E1" w:rsidP="00EA31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9) постановлением администрации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EA31E1" w:rsidRPr="00EA31E1" w:rsidRDefault="00EA31E1" w:rsidP="00EA31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EA31E1">
        <w:rPr>
          <w:rFonts w:ascii="Times New Roman" w:eastAsia="Times New Roman" w:hAnsi="Times New Roman" w:cs="Times New Roman"/>
          <w:sz w:val="24"/>
          <w:szCs w:val="24"/>
        </w:rPr>
        <w:t>10) 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44, 03.11.2011);</w:t>
      </w:r>
      <w:proofErr w:type="gramEnd"/>
    </w:p>
    <w:p w:rsidR="00EA31E1" w:rsidRPr="00EA31E1" w:rsidRDefault="00EA31E1" w:rsidP="00EA3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lastRenderedPageBreak/>
        <w:t xml:space="preserve">11) Постановлением администрации сельского поселения </w:t>
      </w:r>
      <w:proofErr w:type="gramStart"/>
      <w:r w:rsidRPr="00EA31E1">
        <w:rPr>
          <w:rFonts w:ascii="Times New Roman" w:eastAsia="Times New Roman" w:hAnsi="Times New Roman" w:cs="Times New Roman"/>
          <w:sz w:val="24"/>
          <w:szCs w:val="24"/>
          <w:lang w:eastAsia="ru-RU"/>
        </w:rPr>
        <w:t>Полноват</w:t>
      </w:r>
      <w:proofErr w:type="gramEnd"/>
      <w:r w:rsidRPr="00EA31E1">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   № 50);</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A31E1">
        <w:rPr>
          <w:rFonts w:ascii="Times New Roman" w:eastAsia="Times New Roman" w:hAnsi="Times New Roman" w:cs="Times New Roman"/>
          <w:sz w:val="24"/>
          <w:szCs w:val="24"/>
        </w:rPr>
        <w:t>12) постановлением администрации сельского поселения Полноват от  03 июля 2017 года № 71 «</w:t>
      </w:r>
      <w:r w:rsidRPr="00EA31E1">
        <w:rPr>
          <w:rFonts w:ascii="Times New Roman" w:eastAsia="Times New Roman" w:hAnsi="Times New Roman" w:cs="Times New Roman"/>
          <w:bCs/>
          <w:sz w:val="24"/>
          <w:szCs w:val="24"/>
        </w:rPr>
        <w:t>О создании межведомственной комиссии сельского поселения Полноват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EA31E1">
        <w:rPr>
          <w:rFonts w:ascii="Times New Roman" w:eastAsia="Times New Roman" w:hAnsi="Times New Roman" w:cs="Times New Roman"/>
          <w:sz w:val="24"/>
          <w:szCs w:val="24"/>
        </w:rPr>
        <w:t>» (бюллетень «Официальный вестник сельского поселения Полноват», № 2 от 07.07.2017);</w:t>
      </w:r>
      <w:proofErr w:type="gramEnd"/>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rPr>
        <w:t>13) настоящим административным регламентом.</w:t>
      </w: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2.6. Исчерпывающий перечень документов, необходимых</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w:t>
      </w:r>
      <w:proofErr w:type="gramStart"/>
      <w:r w:rsidRPr="00EA31E1">
        <w:rPr>
          <w:rFonts w:ascii="Times New Roman" w:eastAsia="Times New Roman" w:hAnsi="Times New Roman" w:cs="Times New Roman"/>
          <w:sz w:val="24"/>
          <w:szCs w:val="24"/>
        </w:rPr>
        <w:t>предоставить следующие документы</w:t>
      </w:r>
      <w:proofErr w:type="gramEnd"/>
      <w:r w:rsidRPr="00EA31E1">
        <w:rPr>
          <w:rFonts w:ascii="Times New Roman" w:eastAsia="Times New Roman" w:hAnsi="Times New Roman" w:cs="Times New Roman"/>
          <w:sz w:val="24"/>
          <w:szCs w:val="24"/>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1) </w:t>
      </w:r>
      <w:hyperlink r:id="rId21" w:anchor="Par228" w:history="1">
        <w:r w:rsidRPr="00EA31E1">
          <w:rPr>
            <w:rFonts w:ascii="Times New Roman" w:eastAsia="Calibri" w:hAnsi="Times New Roman" w:cs="Arial"/>
            <w:color w:val="0000FF"/>
            <w:sz w:val="24"/>
            <w:szCs w:val="24"/>
            <w:u w:val="single"/>
            <w:lang w:eastAsia="ru-RU"/>
          </w:rPr>
          <w:t>заявление</w:t>
        </w:r>
      </w:hyperlink>
      <w:r w:rsidRPr="00EA31E1">
        <w:rPr>
          <w:rFonts w:ascii="Times New Roman" w:eastAsia="Calibri" w:hAnsi="Times New Roman" w:cs="Times New Roman"/>
          <w:sz w:val="24"/>
          <w:szCs w:val="24"/>
          <w:lang w:eastAsia="ru-RU"/>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rPr>
        <w:t>3)</w:t>
      </w:r>
      <w:r w:rsidRPr="00EA31E1">
        <w:rPr>
          <w:rFonts w:ascii="Times New Roman" w:eastAsia="Times New Roman" w:hAnsi="Times New Roman" w:cs="Times New Roman"/>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rPr>
        <w:t xml:space="preserve">4) </w:t>
      </w:r>
      <w:r w:rsidRPr="00EA31E1">
        <w:rPr>
          <w:rFonts w:ascii="Times New Roman" w:eastAsia="Times New Roman" w:hAnsi="Times New Roman" w:cs="Times New Roman"/>
          <w:sz w:val="24"/>
          <w:szCs w:val="24"/>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5) заключение проектно-изыскательской организации по результатам обследования элементов ограждающих и несущих конструкций жилого помещения - в случае принятия Комиссией решения о необходимости предоставления такого документа для принятия решения о признании жилого помещения соответствующим (не соответствующим) установленным</w:t>
      </w:r>
      <w:r w:rsidRPr="00EA31E1">
        <w:rPr>
          <w:rFonts w:ascii="Calibri" w:eastAsia="Calibri" w:hAnsi="Calibri" w:cs="Calibri"/>
          <w:sz w:val="20"/>
          <w:szCs w:val="20"/>
          <w:lang w:eastAsia="ru-RU"/>
        </w:rPr>
        <w:t xml:space="preserve"> </w:t>
      </w:r>
      <w:r w:rsidRPr="00EA31E1">
        <w:rPr>
          <w:rFonts w:ascii="Times New Roman" w:eastAsia="Calibri" w:hAnsi="Times New Roman" w:cs="Times New Roman"/>
          <w:sz w:val="24"/>
          <w:szCs w:val="24"/>
          <w:lang w:eastAsia="ru-RU"/>
        </w:rPr>
        <w:t>требованиям.</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По усмотрению заявителя также могут быть представлены заявления, письма, жалобы граждан на неудовлетворительные условия проживания.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Документы и сведения, указанные в настоящем пункте, представляются заявителем в Администрацию самостоятельно.</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При обращении заявителя (представителя заявителя) в Администрацию</w:t>
      </w:r>
      <w:r w:rsidRPr="00EA31E1">
        <w:rPr>
          <w:rFonts w:ascii="Times New Roman" w:eastAsia="Times New Roman" w:hAnsi="Times New Roman" w:cs="Times New Roman"/>
          <w:color w:val="FF0000"/>
          <w:sz w:val="24"/>
          <w:szCs w:val="24"/>
        </w:rPr>
        <w:t xml:space="preserve"> </w:t>
      </w:r>
      <w:r w:rsidRPr="00EA31E1">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EA31E1" w:rsidRPr="00EA31E1" w:rsidRDefault="00EA31E1" w:rsidP="00EA31E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2.6.2.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сведения из Единого государственного реестра прав на недвижимое имущество и сделок с ним;</w:t>
      </w:r>
    </w:p>
    <w:p w:rsidR="00EA31E1" w:rsidRPr="00EA31E1" w:rsidRDefault="00EA31E1" w:rsidP="00EA31E1">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2) технический паспорт жилого помещения, а для нежилых помещений - </w:t>
      </w:r>
      <w:r w:rsidRPr="00EA31E1">
        <w:rPr>
          <w:rFonts w:ascii="Times New Roman" w:eastAsia="Times New Roman" w:hAnsi="Times New Roman" w:cs="Times New Roman"/>
          <w:sz w:val="24"/>
          <w:szCs w:val="24"/>
        </w:rPr>
        <w:lastRenderedPageBreak/>
        <w:t>технический план;</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3) заключения (акты) соответствующих органов государственного надзора (контроля),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необходимых</w:t>
      </w:r>
      <w:proofErr w:type="gramEnd"/>
      <w:r w:rsidRPr="00EA31E1">
        <w:rPr>
          <w:rFonts w:ascii="Times New Roman" w:eastAsia="Calibri" w:hAnsi="Times New Roman" w:cs="Times New Roman"/>
          <w:sz w:val="24"/>
          <w:szCs w:val="24"/>
          <w:lang w:eastAsia="ru-RU"/>
        </w:rPr>
        <w:t xml:space="preserve"> для принятия решения о признании жилого помещения соответствующим (не соответствующим) установленным требованиям;</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4)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EA31E1">
        <w:rPr>
          <w:rFonts w:ascii="Times New Roman" w:eastAsia="Calibri" w:hAnsi="Times New Roman" w:cs="Times New Roman"/>
          <w:sz w:val="24"/>
          <w:szCs w:val="24"/>
          <w:lang w:eastAsia="ru-RU"/>
        </w:rPr>
        <w:t xml:space="preserve"> № </w:t>
      </w:r>
      <w:proofErr w:type="gramStart"/>
      <w:r w:rsidRPr="00EA31E1">
        <w:rPr>
          <w:rFonts w:ascii="Times New Roman" w:eastAsia="Calibri" w:hAnsi="Times New Roman" w:cs="Times New Roman"/>
          <w:sz w:val="24"/>
          <w:szCs w:val="24"/>
          <w:lang w:eastAsia="ru-RU"/>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Документы и сведения, указанные в настоящем пункте, </w:t>
      </w:r>
      <w:r w:rsidRPr="00EA31E1">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ind w:firstLine="709"/>
        <w:jc w:val="both"/>
        <w:rPr>
          <w:rFonts w:ascii="Times New Roman" w:eastAsia="Times New Roman" w:hAnsi="Times New Roman" w:cs="Times New Roman"/>
          <w:spacing w:val="-3"/>
          <w:sz w:val="24"/>
          <w:szCs w:val="24"/>
        </w:rPr>
      </w:pPr>
      <w:r w:rsidRPr="00EA31E1">
        <w:rPr>
          <w:rFonts w:ascii="Times New Roman" w:eastAsia="Times New Roman" w:hAnsi="Times New Roman" w:cs="Times New Roman"/>
          <w:sz w:val="24"/>
          <w:szCs w:val="24"/>
        </w:rPr>
        <w:t xml:space="preserve">2.6.3. </w:t>
      </w:r>
      <w:r w:rsidRPr="00EA31E1">
        <w:rPr>
          <w:rFonts w:ascii="Times New Roman" w:eastAsia="Times New Roman" w:hAnsi="Times New Roman" w:cs="Times New Roman"/>
          <w:spacing w:val="-3"/>
          <w:sz w:val="24"/>
          <w:szCs w:val="24"/>
        </w:rPr>
        <w:t xml:space="preserve">Способы получения </w:t>
      </w:r>
      <w:r w:rsidRPr="00EA31E1">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Форму заявления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указанную в подпункте 1 подпункта 2.6.1 настоящего административного регламента, заявитель может получить:</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на информационном стенде в месте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у специалиста администрации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посредством информационно-телекоммуникационной сети «Интернет» на официальном сайте Администрации;</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 на </w:t>
      </w:r>
      <w:proofErr w:type="gramStart"/>
      <w:r w:rsidRPr="00EA31E1">
        <w:rPr>
          <w:rFonts w:ascii="Times New Roman" w:eastAsia="Calibri" w:hAnsi="Times New Roman" w:cs="Times New Roman"/>
          <w:sz w:val="24"/>
          <w:szCs w:val="24"/>
          <w:lang w:eastAsia="ru-RU"/>
        </w:rPr>
        <w:t>Едином</w:t>
      </w:r>
      <w:proofErr w:type="gramEnd"/>
      <w:r w:rsidRPr="00EA31E1">
        <w:rPr>
          <w:rFonts w:ascii="Times New Roman" w:eastAsia="Calibri" w:hAnsi="Times New Roman" w:cs="Times New Roman"/>
          <w:sz w:val="24"/>
          <w:szCs w:val="24"/>
          <w:lang w:eastAsia="ru-RU"/>
        </w:rPr>
        <w:t xml:space="preserve"> и региональных порталах.</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2.6.4.</w:t>
      </w:r>
      <w:r w:rsidRPr="00EA31E1">
        <w:rPr>
          <w:rFonts w:ascii="Times New Roman" w:eastAsia="Times New Roman" w:hAnsi="Times New Roman" w:cs="Times New Roman"/>
          <w:bCs/>
          <w:sz w:val="24"/>
          <w:szCs w:val="24"/>
        </w:rPr>
        <w:t xml:space="preserve"> </w:t>
      </w:r>
      <w:proofErr w:type="gramStart"/>
      <w:r w:rsidRPr="00EA31E1">
        <w:rPr>
          <w:rFonts w:ascii="Times New Roman" w:eastAsia="Calibr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Форма заявления приведена в приложении 1 к настоящему административному регламенту.</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Calibri"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2.6.5. Способы подачи документов заявителем:</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31E1">
        <w:rPr>
          <w:rFonts w:ascii="Times New Roman" w:eastAsia="Times New Roman" w:hAnsi="Times New Roman" w:cs="Times New Roman"/>
          <w:sz w:val="24"/>
          <w:szCs w:val="24"/>
        </w:rPr>
        <w:t xml:space="preserve">при личном обращении </w:t>
      </w:r>
      <w:r w:rsidRPr="00EA31E1">
        <w:rPr>
          <w:rFonts w:ascii="Times New Roman" w:eastAsia="Times New Roman" w:hAnsi="Times New Roman" w:cs="Times New Roman"/>
          <w:bCs/>
          <w:sz w:val="24"/>
          <w:szCs w:val="24"/>
        </w:rPr>
        <w:t>в Администрацию;</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31E1">
        <w:rPr>
          <w:rFonts w:ascii="Times New Roman" w:eastAsia="Times New Roman" w:hAnsi="Times New Roman" w:cs="Times New Roman"/>
          <w:bCs/>
          <w:sz w:val="24"/>
          <w:szCs w:val="24"/>
        </w:rPr>
        <w:t>по почте в Администрацию;</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A31E1">
        <w:rPr>
          <w:rFonts w:ascii="Times New Roman" w:eastAsia="Times New Roman" w:hAnsi="Times New Roman" w:cs="Times New Roman"/>
          <w:bCs/>
          <w:sz w:val="24"/>
          <w:szCs w:val="24"/>
        </w:rPr>
        <w:t>посредствам Единого и регионального порталов.</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2.6.6. Орган, предоставляющий муниципальную услугу, не вправе требовать от заявителя: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A31E1">
        <w:rPr>
          <w:rFonts w:ascii="Times New Roman" w:eastAsia="Calibri" w:hAnsi="Times New Roman" w:cs="Times New Roman"/>
          <w:sz w:val="24"/>
          <w:szCs w:val="24"/>
          <w:lang w:eastAsia="ru-RU"/>
        </w:rPr>
        <w:lastRenderedPageBreak/>
        <w:t>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w:t>
      </w:r>
      <w:proofErr w:type="gramEnd"/>
      <w:r w:rsidRPr="00EA31E1">
        <w:rPr>
          <w:rFonts w:ascii="Times New Roman" w:eastAsia="Calibri" w:hAnsi="Times New Roman" w:cs="Times New Roman"/>
          <w:sz w:val="24"/>
          <w:szCs w:val="24"/>
          <w:lang w:eastAsia="ru-RU"/>
        </w:rPr>
        <w:t xml:space="preserve"> </w:t>
      </w:r>
      <w:proofErr w:type="gramStart"/>
      <w:r w:rsidRPr="00EA31E1">
        <w:rPr>
          <w:rFonts w:ascii="Times New Roman" w:eastAsia="Calibri" w:hAnsi="Times New Roman" w:cs="Times New Roman"/>
          <w:sz w:val="24"/>
          <w:szCs w:val="24"/>
          <w:lang w:eastAsia="ru-RU"/>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EA31E1">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EA31E1" w:rsidRPr="00EA31E1" w:rsidRDefault="00EA31E1" w:rsidP="00EA31E1">
      <w:pPr>
        <w:tabs>
          <w:tab w:val="num" w:pos="1935"/>
        </w:tabs>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EA31E1" w:rsidRPr="00EA31E1" w:rsidRDefault="00EA31E1" w:rsidP="00EA31E1">
      <w:pPr>
        <w:tabs>
          <w:tab w:val="num" w:pos="1935"/>
        </w:tabs>
        <w:spacing w:after="0" w:line="240" w:lineRule="auto"/>
        <w:ind w:firstLine="709"/>
        <w:jc w:val="both"/>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ind w:firstLine="709"/>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заявление подано лицом, не являющимся собственником помещения, нанимателем жилого помещения или представителем заявителя;</w:t>
      </w:r>
    </w:p>
    <w:p w:rsidR="00EA31E1" w:rsidRPr="00EA31E1" w:rsidRDefault="00EA31E1" w:rsidP="00EA31E1">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EA31E1">
        <w:rPr>
          <w:rFonts w:ascii="Times New Roman" w:eastAsia="Calibri"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представления заявителем документов, не отвечающих установленным настоящим административным регламентом требованиям.</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2.9. Перечень услуг, которые являются необходимыми и обязательными 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EA31E1" w:rsidRPr="00EA31E1" w:rsidRDefault="00EA31E1" w:rsidP="00EA31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rsidR="00EA31E1" w:rsidRPr="00EA31E1" w:rsidRDefault="00EA31E1" w:rsidP="00EA31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организацией, уполномоченной на проведение архитектурно-строительного проектирования: документы, указанные в части 3 </w:t>
      </w:r>
      <w:hyperlink r:id="rId22" w:history="1">
        <w:r w:rsidRPr="00EA31E1">
          <w:rPr>
            <w:rFonts w:ascii="Times New Roman" w:eastAsia="Calibri" w:hAnsi="Times New Roman" w:cs="Times New Roman"/>
            <w:color w:val="0000FF"/>
            <w:sz w:val="24"/>
            <w:szCs w:val="24"/>
            <w:u w:val="single"/>
          </w:rPr>
          <w:t>подпункта 2.6.1 пункта 2.6</w:t>
        </w:r>
      </w:hyperlink>
      <w:r w:rsidRPr="00EA31E1">
        <w:rPr>
          <w:rFonts w:ascii="Times New Roman" w:eastAsia="Calibri" w:hAnsi="Times New Roman" w:cs="Times New Roman"/>
          <w:sz w:val="24"/>
          <w:szCs w:val="24"/>
        </w:rPr>
        <w:t xml:space="preserve"> настоящего административного регламента;</w:t>
      </w:r>
    </w:p>
    <w:p w:rsidR="00EA31E1" w:rsidRPr="00EA31E1" w:rsidRDefault="00EA31E1" w:rsidP="00EA31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w:t>
      </w:r>
      <w:r w:rsidRPr="00EA31E1">
        <w:rPr>
          <w:rFonts w:ascii="Times New Roman" w:eastAsia="Calibri" w:hAnsi="Times New Roman" w:cs="Times New Roman"/>
          <w:sz w:val="24"/>
          <w:szCs w:val="24"/>
        </w:rPr>
        <w:lastRenderedPageBreak/>
        <w:t xml:space="preserve">указанные в </w:t>
      </w:r>
      <w:hyperlink r:id="rId23" w:history="1">
        <w:r w:rsidRPr="00EA31E1">
          <w:rPr>
            <w:rFonts w:ascii="Times New Roman" w:eastAsia="Calibri" w:hAnsi="Times New Roman" w:cs="Times New Roman"/>
            <w:color w:val="0000FF"/>
            <w:sz w:val="24"/>
            <w:szCs w:val="24"/>
            <w:u w:val="single"/>
          </w:rPr>
          <w:t>частях 4, 5</w:t>
        </w:r>
      </w:hyperlink>
      <w:r w:rsidRPr="00EA31E1">
        <w:rPr>
          <w:rFonts w:ascii="Times New Roman" w:eastAsia="Times New Roman" w:hAnsi="Times New Roman" w:cs="Times New Roman"/>
          <w:sz w:val="28"/>
        </w:rPr>
        <w:t xml:space="preserve"> </w:t>
      </w:r>
      <w:r w:rsidRPr="00EA31E1">
        <w:rPr>
          <w:rFonts w:ascii="Times New Roman" w:eastAsia="Times New Roman" w:hAnsi="Times New Roman" w:cs="Times New Roman"/>
          <w:sz w:val="24"/>
          <w:szCs w:val="24"/>
        </w:rPr>
        <w:t>подпункта 2.6.1</w:t>
      </w:r>
      <w:hyperlink r:id="rId24" w:history="1">
        <w:r w:rsidRPr="00EA31E1">
          <w:rPr>
            <w:rFonts w:ascii="Times New Roman" w:eastAsia="Calibri" w:hAnsi="Times New Roman" w:cs="Times New Roman"/>
            <w:color w:val="0000FF"/>
            <w:sz w:val="24"/>
            <w:szCs w:val="24"/>
            <w:u w:val="single"/>
          </w:rPr>
          <w:t xml:space="preserve"> пункта 2.6</w:t>
        </w:r>
      </w:hyperlink>
      <w:r w:rsidRPr="00EA31E1">
        <w:rPr>
          <w:rFonts w:ascii="Times New Roman" w:eastAsia="Calibri" w:hAnsi="Times New Roman" w:cs="Times New Roman"/>
          <w:sz w:val="24"/>
          <w:szCs w:val="24"/>
        </w:rPr>
        <w:t xml:space="preserve"> настоящего административного регламента.</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2.10. Порядок, размер и основания взимания </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государственной пошлины или иной платы, взимаемой </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за предоставление муниципальной услуги</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Предоставление муниципальной услуги осуществляется на безвозмездной основе.</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2.11. Порядок, размер и основания взимания платы за предоставление услуги, </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EA31E1">
        <w:rPr>
          <w:rFonts w:ascii="Times New Roman" w:eastAsia="Times New Roman" w:hAnsi="Times New Roman" w:cs="Times New Roman"/>
          <w:b/>
          <w:sz w:val="24"/>
          <w:szCs w:val="24"/>
        </w:rPr>
        <w:t>которые</w:t>
      </w:r>
      <w:proofErr w:type="gramEnd"/>
      <w:r w:rsidRPr="00EA31E1">
        <w:rPr>
          <w:rFonts w:ascii="Times New Roman" w:eastAsia="Times New Roman" w:hAnsi="Times New Roman" w:cs="Times New Roman"/>
          <w:b/>
          <w:sz w:val="24"/>
          <w:szCs w:val="24"/>
        </w:rPr>
        <w:t xml:space="preserve"> являются необходимыми и обязательными </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для предоставления муниципальной услуги</w:t>
      </w:r>
    </w:p>
    <w:p w:rsidR="00EA31E1" w:rsidRPr="00EA31E1" w:rsidRDefault="00EA31E1" w:rsidP="00EA31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2.12. Максимальный срок ожидания в очереди при подаче запроса</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о предоставлении муниципальной услуги, и при получении</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результата предоставления муниципальной услуги</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2.13. Срок и порядок регистрации запроса заявителя </w:t>
      </w: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Письменные обращения, поступившие в адрес Администрации по почте, </w:t>
      </w:r>
      <w:r w:rsidRPr="00EA31E1">
        <w:rPr>
          <w:rFonts w:ascii="Times New Roman" w:eastAsia="Calibri" w:hAnsi="Times New Roman" w:cs="Times New Roman"/>
          <w:sz w:val="24"/>
          <w:szCs w:val="24"/>
        </w:rPr>
        <w:t>или лично представленные заявителем,</w:t>
      </w:r>
      <w:r w:rsidRPr="00EA31E1">
        <w:rPr>
          <w:rFonts w:ascii="Times New Roman" w:eastAsia="Times New Roman" w:hAnsi="Times New Roman" w:cs="Times New Roman"/>
          <w:sz w:val="24"/>
          <w:szCs w:val="24"/>
        </w:rPr>
        <w:t xml:space="preserve"> подлежат обязательной регистрации делопроизводителем  Администрации в журнале регистрации поступающих документов в день поступления обращения.</w:t>
      </w:r>
    </w:p>
    <w:p w:rsidR="00EA31E1" w:rsidRPr="00EA31E1" w:rsidRDefault="00EA31E1" w:rsidP="00EA31E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Администрации в день поступления обращения.</w:t>
      </w:r>
    </w:p>
    <w:p w:rsidR="00EA31E1" w:rsidRPr="00EA31E1" w:rsidRDefault="00EA31E1" w:rsidP="00EA31E1">
      <w:pPr>
        <w:spacing w:after="0" w:line="240" w:lineRule="auto"/>
        <w:ind w:firstLine="72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EA31E1" w:rsidRPr="00EA31E1" w:rsidRDefault="00EA31E1" w:rsidP="00EA31E1">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Документы, необходимые для предоставления муниципальной услуги, посредством электронной почты не принимаются.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EA31E1" w:rsidRPr="00EA31E1" w:rsidRDefault="00EA31E1" w:rsidP="00EA31E1">
      <w:pPr>
        <w:spacing w:after="0" w:line="240" w:lineRule="auto"/>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2.14. Требования к помещениям, </w:t>
      </w:r>
    </w:p>
    <w:p w:rsidR="00EA31E1" w:rsidRPr="00EA31E1" w:rsidRDefault="00EA31E1" w:rsidP="00EA31E1">
      <w:pPr>
        <w:spacing w:after="0" w:line="240" w:lineRule="auto"/>
        <w:jc w:val="center"/>
        <w:rPr>
          <w:rFonts w:ascii="Times New Roman" w:eastAsia="Times New Roman" w:hAnsi="Times New Roman" w:cs="Times New Roman"/>
          <w:b/>
          <w:sz w:val="24"/>
          <w:szCs w:val="24"/>
        </w:rPr>
      </w:pPr>
      <w:proofErr w:type="gramStart"/>
      <w:r w:rsidRPr="00EA31E1">
        <w:rPr>
          <w:rFonts w:ascii="Times New Roman" w:eastAsia="Times New Roman" w:hAnsi="Times New Roman" w:cs="Times New Roman"/>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31E1" w:rsidRPr="00EA31E1" w:rsidRDefault="00EA31E1" w:rsidP="00EA31E1">
      <w:pPr>
        <w:spacing w:after="0" w:line="240" w:lineRule="auto"/>
        <w:jc w:val="center"/>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Здание, в котором предоставляется муниципальная услуга, расположено с учетом </w:t>
      </w:r>
      <w:r w:rsidRPr="00EA31E1">
        <w:rPr>
          <w:rFonts w:ascii="Times New Roman" w:eastAsia="Times New Roman" w:hAnsi="Times New Roman" w:cs="Times New Roman"/>
          <w:sz w:val="24"/>
          <w:szCs w:val="24"/>
        </w:rPr>
        <w:lastRenderedPageBreak/>
        <w:t>пешеходной доступности для заявителей и оборудовано отдельным входом для свободного доступа заявителей.</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A31E1">
        <w:rPr>
          <w:rFonts w:ascii="Times New Roman" w:eastAsia="Times New Roman" w:hAnsi="Times New Roman" w:cs="Times New Roman"/>
          <w:sz w:val="24"/>
          <w:szCs w:val="24"/>
        </w:rPr>
        <w:t>позволяющими</w:t>
      </w:r>
      <w:proofErr w:type="gramEnd"/>
      <w:r w:rsidRPr="00EA31E1">
        <w:rPr>
          <w:rFonts w:ascii="Times New Roman" w:eastAsia="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EA31E1">
        <w:rPr>
          <w:rFonts w:ascii="Times New Roman" w:eastAsia="Times New Roman" w:hAnsi="Times New Roman" w:cs="Times New Roman"/>
          <w:sz w:val="24"/>
          <w:szCs w:val="24"/>
        </w:rPr>
        <w:t>банкетками</w:t>
      </w:r>
      <w:proofErr w:type="spellEnd"/>
      <w:r w:rsidRPr="00EA31E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EA31E1">
        <w:rPr>
          <w:rFonts w:ascii="Times New Roman" w:eastAsia="Times New Roman" w:hAnsi="Times New Roman" w:cs="Times New Roman"/>
          <w:spacing w:val="-8"/>
          <w:sz w:val="24"/>
          <w:szCs w:val="24"/>
        </w:rPr>
        <w:t>Официальный портал должен:</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EA31E1">
        <w:rPr>
          <w:rFonts w:ascii="Times New Roman" w:eastAsia="Times New Roman" w:hAnsi="Times New Roman" w:cs="Times New Roman"/>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EA31E1">
        <w:rPr>
          <w:rFonts w:ascii="Times New Roman" w:eastAsia="Times New Roman" w:hAnsi="Times New Roman" w:cs="Times New Roman"/>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lastRenderedPageBreak/>
        <w:t>Дополнительно инвалидам обеспечиваются следующие условия доступности помещений для предоставления муниципальной услуги: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EA31E1">
        <w:rPr>
          <w:rFonts w:ascii="Times New Roman" w:eastAsia="Times New Roman" w:hAnsi="Times New Roman" w:cs="Times New Roman"/>
          <w:sz w:val="24"/>
          <w:szCs w:val="24"/>
          <w:lang w:eastAsia="ru-RU"/>
        </w:rPr>
        <w:t>утвержденных</w:t>
      </w:r>
      <w:proofErr w:type="gramEnd"/>
      <w:r w:rsidRPr="00EA31E1">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EA31E1" w:rsidRPr="00EA31E1" w:rsidRDefault="00EA31E1" w:rsidP="00EA31E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EA31E1" w:rsidRPr="00EA31E1" w:rsidRDefault="00EA31E1" w:rsidP="00EA31E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2.15. Показатели доступности и качества муниципальной услуги</w:t>
      </w:r>
    </w:p>
    <w:p w:rsidR="00EA31E1" w:rsidRPr="00EA31E1" w:rsidRDefault="00EA31E1" w:rsidP="00EA31E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p>
    <w:p w:rsidR="00EA31E1" w:rsidRPr="00EA31E1" w:rsidRDefault="00EA31E1" w:rsidP="00EA31E1">
      <w:pPr>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2.15.1. Показателями доступности муниципальной услуги являются:</w:t>
      </w:r>
    </w:p>
    <w:p w:rsidR="00EA31E1" w:rsidRPr="00EA31E1" w:rsidRDefault="00EA31E1" w:rsidP="00EA31E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A31E1" w:rsidRPr="00EA31E1" w:rsidRDefault="00EA31E1" w:rsidP="00EA31E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EA31E1" w:rsidRPr="00EA31E1" w:rsidRDefault="00EA31E1" w:rsidP="00EA31E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A31E1">
        <w:rPr>
          <w:rFonts w:ascii="Times New Roman" w:eastAsia="Times New Roman" w:hAnsi="Times New Roman" w:cs="Times New Roman"/>
          <w:sz w:val="24"/>
          <w:szCs w:val="24"/>
        </w:rPr>
        <w:t>порталах</w:t>
      </w:r>
      <w:proofErr w:type="gramEnd"/>
      <w:r w:rsidRPr="00EA31E1">
        <w:rPr>
          <w:rFonts w:ascii="Times New Roman" w:eastAsia="Times New Roman" w:hAnsi="Times New Roman" w:cs="Times New Roman"/>
          <w:sz w:val="24"/>
          <w:szCs w:val="24"/>
        </w:rPr>
        <w:t>, в том числе с возможностью их копирования и заполнения в электронном виде;</w:t>
      </w:r>
    </w:p>
    <w:p w:rsidR="00EA31E1" w:rsidRPr="00EA31E1" w:rsidRDefault="00EA31E1" w:rsidP="00EA31E1">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EA31E1" w:rsidRPr="00EA31E1" w:rsidRDefault="00EA31E1" w:rsidP="00EA31E1">
      <w:pPr>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2.15.2. Показатели качества предоставления муниципальной услуги:</w:t>
      </w:r>
    </w:p>
    <w:p w:rsidR="00EA31E1" w:rsidRPr="00EA31E1" w:rsidRDefault="00EA31E1" w:rsidP="00EA31E1">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 xml:space="preserve">1) </w:t>
      </w:r>
      <w:r w:rsidRPr="00EA31E1">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EA31E1" w:rsidRPr="00EA31E1" w:rsidRDefault="00EA31E1" w:rsidP="00EA31E1">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1E1" w:rsidRPr="00EA31E1" w:rsidRDefault="00EA31E1" w:rsidP="00EA31E1">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31E1" w:rsidRPr="00EA31E1" w:rsidRDefault="00EA31E1" w:rsidP="00EA31E1">
      <w:pPr>
        <w:autoSpaceDE w:val="0"/>
        <w:autoSpaceDN w:val="0"/>
        <w:adjustRightInd w:val="0"/>
        <w:spacing w:after="0" w:line="240" w:lineRule="auto"/>
        <w:ind w:firstLine="720"/>
        <w:jc w:val="both"/>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4) соответствие требованиям настоящего административного регламента.</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 xml:space="preserve">2.16. Иные особенности предоставления муниципальной услуги, в том числе </w:t>
      </w:r>
      <w:proofErr w:type="gramStart"/>
      <w:r w:rsidRPr="00EA31E1">
        <w:rPr>
          <w:rFonts w:ascii="Times New Roman" w:eastAsia="Times New Roman" w:hAnsi="Times New Roman" w:cs="Times New Roman"/>
          <w:b/>
          <w:sz w:val="24"/>
          <w:szCs w:val="24"/>
        </w:rPr>
        <w:t>во</w:t>
      </w:r>
      <w:proofErr w:type="gramEnd"/>
      <w:r w:rsidRPr="00EA31E1">
        <w:rPr>
          <w:rFonts w:ascii="Times New Roman" w:eastAsia="Times New Roman" w:hAnsi="Times New Roman" w:cs="Times New Roman"/>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31E1" w:rsidRPr="00EA31E1" w:rsidRDefault="00EA31E1" w:rsidP="00EA31E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A31E1" w:rsidRPr="00EA31E1" w:rsidRDefault="00EA31E1" w:rsidP="00EA31E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Заявление, подаваемое в форме электронного документа, подписывается </w:t>
      </w:r>
      <w:r w:rsidRPr="00EA31E1">
        <w:rPr>
          <w:rFonts w:ascii="Times New Roman" w:eastAsia="Calibri" w:hAnsi="Times New Roman" w:cs="Times New Roman"/>
          <w:sz w:val="24"/>
          <w:szCs w:val="24"/>
          <w:lang w:eastAsia="ru-RU"/>
        </w:rPr>
        <w:lastRenderedPageBreak/>
        <w:t>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31E1">
        <w:rPr>
          <w:rFonts w:ascii="Times New Roman" w:eastAsia="Calibri"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A31E1">
        <w:rPr>
          <w:rFonts w:ascii="Times New Roman" w:eastAsia="Calibri" w:hAnsi="Times New Roman" w:cs="Times New Roman"/>
          <w:sz w:val="24"/>
          <w:szCs w:val="24"/>
        </w:rPr>
        <w:t xml:space="preserve"> </w:t>
      </w:r>
      <w:proofErr w:type="gramStart"/>
      <w:r w:rsidRPr="00EA31E1">
        <w:rPr>
          <w:rFonts w:ascii="Times New Roman" w:eastAsia="Calibri"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A31E1" w:rsidRPr="00EA31E1" w:rsidRDefault="00EA31E1" w:rsidP="00EA31E1">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Муниципальная услуга не предоставляется в МФЦ.</w:t>
      </w:r>
    </w:p>
    <w:p w:rsidR="00EA31E1" w:rsidRPr="00EA31E1" w:rsidRDefault="00EA31E1" w:rsidP="00EA31E1">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0" w:lineRule="atLeast"/>
        <w:ind w:firstLine="709"/>
        <w:jc w:val="center"/>
        <w:outlineLvl w:val="1"/>
        <w:rPr>
          <w:rFonts w:ascii="Times New Roman" w:eastAsia="Calibri" w:hAnsi="Times New Roman" w:cs="Times New Roman"/>
          <w:b/>
          <w:sz w:val="24"/>
          <w:szCs w:val="24"/>
        </w:rPr>
      </w:pPr>
      <w:r w:rsidRPr="00EA31E1">
        <w:rPr>
          <w:rFonts w:ascii="Times New Roman" w:eastAsia="Times New Roman" w:hAnsi="Times New Roman" w:cs="Times New Roman"/>
          <w:b/>
          <w:sz w:val="24"/>
          <w:szCs w:val="24"/>
        </w:rPr>
        <w:t xml:space="preserve">3. </w:t>
      </w:r>
      <w:r w:rsidRPr="00EA31E1">
        <w:rPr>
          <w:rFonts w:ascii="Times New Roman" w:eastAsia="Calibri" w:hAnsi="Times New Roman" w:cs="Times New Roman"/>
          <w:b/>
          <w:sz w:val="24"/>
          <w:szCs w:val="24"/>
        </w:rPr>
        <w:t>Состав, последовательность и сроки выполнения</w:t>
      </w:r>
    </w:p>
    <w:p w:rsidR="00EA31E1" w:rsidRPr="00EA31E1" w:rsidRDefault="00EA31E1" w:rsidP="00EA31E1">
      <w:pPr>
        <w:autoSpaceDE w:val="0"/>
        <w:autoSpaceDN w:val="0"/>
        <w:adjustRightInd w:val="0"/>
        <w:spacing w:after="0" w:line="20" w:lineRule="atLeast"/>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 xml:space="preserve">административных процедур, требования к порядку их выполнения, в том числе особенности выполнения </w:t>
      </w:r>
      <w:r w:rsidRPr="00EA31E1">
        <w:rPr>
          <w:rFonts w:ascii="Times New Roman" w:eastAsia="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A31E1" w:rsidRPr="00EA31E1" w:rsidRDefault="00EA31E1" w:rsidP="00EA31E1">
      <w:pPr>
        <w:widowControl w:val="0"/>
        <w:autoSpaceDE w:val="0"/>
        <w:autoSpaceDN w:val="0"/>
        <w:adjustRightInd w:val="0"/>
        <w:spacing w:after="0" w:line="20" w:lineRule="atLeast"/>
        <w:ind w:firstLine="709"/>
        <w:jc w:val="center"/>
        <w:outlineLvl w:val="1"/>
        <w:rPr>
          <w:rFonts w:ascii="Times New Roman" w:eastAsia="Calibri" w:hAnsi="Times New Roman" w:cs="Times New Roman"/>
          <w:b/>
          <w:sz w:val="24"/>
          <w:szCs w:val="24"/>
          <w:lang w:eastAsia="ru-RU"/>
        </w:rPr>
      </w:pPr>
    </w:p>
    <w:p w:rsidR="00EA31E1" w:rsidRPr="00EA31E1" w:rsidRDefault="00EA31E1" w:rsidP="00EA31E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3.1. Состав административных процедур</w:t>
      </w:r>
    </w:p>
    <w:p w:rsidR="00EA31E1" w:rsidRPr="00EA31E1" w:rsidRDefault="00EA31E1" w:rsidP="00EA31E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EA31E1" w:rsidRPr="00EA31E1" w:rsidRDefault="00EA31E1" w:rsidP="00EA31E1">
      <w:pPr>
        <w:autoSpaceDE w:val="0"/>
        <w:autoSpaceDN w:val="0"/>
        <w:adjustRightInd w:val="0"/>
        <w:spacing w:after="0" w:line="240" w:lineRule="auto"/>
        <w:ind w:firstLine="709"/>
        <w:rPr>
          <w:rFonts w:ascii="Times New Roman" w:eastAsia="Calibri" w:hAnsi="Times New Roman" w:cs="Times New Roman"/>
          <w:b/>
          <w:sz w:val="24"/>
          <w:szCs w:val="24"/>
        </w:rPr>
      </w:pPr>
      <w:r w:rsidRPr="00EA31E1">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1) прием и регистрация заявления 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EA31E1" w:rsidRPr="00EA31E1" w:rsidRDefault="00EA31E1" w:rsidP="00EA31E1">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EA31E1" w:rsidRPr="00EA31E1" w:rsidRDefault="00EA31E1" w:rsidP="00EA31E1">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3.2. Прием и регистрация заявления о предоставлении муниципальной услуги</w:t>
      </w:r>
    </w:p>
    <w:p w:rsidR="00EA31E1" w:rsidRPr="00EA31E1" w:rsidRDefault="00EA31E1" w:rsidP="00EA31E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 предоставлении муниципальной услуги. </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Ответственный за прием и регистрацию заявления, поступившего по почте в адрес Администрации или представленного заявителем лично в Администрацию, делопроизводитель сектора организационной деятельности Администрации.</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lastRenderedPageBreak/>
        <w:t>Критерий принятия решения: представление заявителем документов, предусмотренных подпунктом 2.6.1 пункта 2.6 настоящего административного регламента.</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Способ фиксации результата административной процедуры в случае поступления заявления по почте в адрес Администрации или представленного заявителем лично в Администрацию делопроизводитель сектора организационной деятельности Администрации регистрирует заявление о предоставлении муниципальной услуги в журнале регистрации поступающих документов.</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EA31E1" w:rsidRPr="00EA31E1" w:rsidRDefault="00EA31E1" w:rsidP="00EA3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наличие подлинников документов, указанных в подпункте 2.6.1 пункта 2.6 настоящего административного регламента;</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читаемость копий документов, указанных в подпункте 2.6.1 пункта 2.6 настоящего административного регламента.</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proofErr w:type="gramStart"/>
      <w:r w:rsidRPr="00EA31E1">
        <w:rPr>
          <w:rFonts w:ascii="Times New Roman" w:eastAsia="Times New Roman" w:hAnsi="Times New Roman" w:cs="Times New Roman"/>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Результатом выполнения данной процедуры являются:</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проверка представленных заявителем заявления и документов;</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2) прием документов от заявителя либо отказ в приеме документов. </w:t>
      </w:r>
    </w:p>
    <w:p w:rsidR="00EA31E1" w:rsidRPr="00EA31E1" w:rsidRDefault="00EA31E1" w:rsidP="00EA31E1">
      <w:pPr>
        <w:tabs>
          <w:tab w:val="num" w:pos="1080"/>
        </w:tabs>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Максимальный срок выполнения административной процедуры составляет 15 минут.</w:t>
      </w: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A31E1">
        <w:rPr>
          <w:rFonts w:ascii="Times New Roman" w:eastAsia="Times New Roman" w:hAnsi="Times New Roman" w:cs="Times New Roman"/>
          <w:b/>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lastRenderedPageBreak/>
        <w:t xml:space="preserve">Содержание административных действий, входящих в состав административной процедуры: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экспертиза представленных заявителем документов на предмет наличия документов, установленных в подпункте 2.6.1</w:t>
      </w:r>
      <w:r w:rsidRPr="00EA31E1">
        <w:rPr>
          <w:rFonts w:ascii="Times New Roman" w:eastAsia="Calibri" w:hAnsi="Times New Roman" w:cs="Times New Roman"/>
          <w:color w:val="FF0000"/>
          <w:sz w:val="24"/>
          <w:szCs w:val="24"/>
          <w:lang w:eastAsia="ru-RU"/>
        </w:rPr>
        <w:t xml:space="preserve"> </w:t>
      </w:r>
      <w:r w:rsidRPr="00EA31E1">
        <w:rPr>
          <w:rFonts w:ascii="Times New Roman" w:eastAsia="Calibri" w:hAnsi="Times New Roman" w:cs="Times New Roman"/>
          <w:sz w:val="24"/>
          <w:szCs w:val="24"/>
          <w:lang w:eastAsia="ru-RU"/>
        </w:rPr>
        <w:t>пункта 2.6</w:t>
      </w:r>
      <w:r w:rsidRPr="00EA31E1">
        <w:rPr>
          <w:rFonts w:ascii="Times New Roman" w:eastAsia="Calibri" w:hAnsi="Times New Roman" w:cs="Times New Roman"/>
          <w:color w:val="FF0000"/>
          <w:sz w:val="24"/>
          <w:szCs w:val="24"/>
          <w:lang w:eastAsia="ru-RU"/>
        </w:rPr>
        <w:t xml:space="preserve"> </w:t>
      </w:r>
      <w:r w:rsidRPr="00EA31E1">
        <w:rPr>
          <w:rFonts w:ascii="Times New Roman" w:eastAsia="Calibri" w:hAnsi="Times New Roman" w:cs="Times New Roman"/>
          <w:sz w:val="24"/>
          <w:szCs w:val="24"/>
          <w:lang w:eastAsia="ru-RU"/>
        </w:rPr>
        <w:t>настоящего административного регламента;</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муниципальных услуг».</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2.6.3 пункта 2.6 настоящего административного регламента.</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Результат административной процедуры: полученные ответы на межведомственные запросы.</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Способ фиксации результата административной процедуры: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специалист,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EA31E1" w:rsidRPr="00EA31E1" w:rsidRDefault="00EA31E1" w:rsidP="00EA31E1">
      <w:pPr>
        <w:shd w:val="clear" w:color="auto" w:fill="FFFFFF"/>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ответственному за предоставление муниципальной услуги.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Основание для начала административной процедуры:</w:t>
      </w:r>
      <w:r w:rsidRPr="00EA31E1">
        <w:rPr>
          <w:rFonts w:ascii="Times New Roman" w:eastAsia="Times New Roman" w:hAnsi="Times New Roman" w:cs="Times New Roman"/>
          <w:sz w:val="24"/>
          <w:szCs w:val="24"/>
        </w:rPr>
        <w:t xml:space="preserve"> поступление зарегистрированного заявления и ответа на межведомственный запрос (в случае его направления) в Комиссию</w:t>
      </w:r>
      <w:r w:rsidRPr="00EA31E1">
        <w:rPr>
          <w:rFonts w:ascii="Times New Roman" w:eastAsia="Times New Roman" w:hAnsi="Times New Roman" w:cs="Times New Roman"/>
          <w:sz w:val="24"/>
          <w:szCs w:val="24"/>
          <w:lang w:eastAsia="ru-RU"/>
        </w:rPr>
        <w:t>.</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EA31E1">
        <w:rPr>
          <w:rFonts w:ascii="Times New Roman" w:eastAsia="Times New Roman" w:hAnsi="Times New Roman" w:cs="Times New Roman"/>
          <w:sz w:val="24"/>
          <w:szCs w:val="24"/>
        </w:rPr>
        <w:t>специалист сектора  муниципального хозяйства.</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1) рассмотрение заявления и прилагаемых к нему обосновывающих документов;</w:t>
      </w:r>
    </w:p>
    <w:p w:rsidR="00EA31E1" w:rsidRPr="00EA31E1" w:rsidRDefault="00EA31E1" w:rsidP="00EA31E1">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31E1">
        <w:rPr>
          <w:rFonts w:ascii="Times New Roman" w:eastAsia="Calibri" w:hAnsi="Times New Roman" w:cs="Times New Roman"/>
          <w:sz w:val="24"/>
          <w:szCs w:val="24"/>
        </w:rPr>
        <w:t>2) возврат без рассмотрения заявления и соответствующих документов в случае непредставления заявителем документов, предусмотренных подпунктом 2.6.1 пункта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2.4 настоящего административного регламента;</w:t>
      </w:r>
      <w:proofErr w:type="gramEnd"/>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3)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w:t>
      </w:r>
      <w:r w:rsidRPr="00EA31E1">
        <w:rPr>
          <w:rFonts w:ascii="Times New Roman" w:eastAsia="Times New Roman" w:hAnsi="Times New Roman" w:cs="Times New Roman"/>
          <w:sz w:val="24"/>
          <w:szCs w:val="24"/>
          <w:lang w:eastAsia="ru-RU"/>
        </w:rPr>
        <w:lastRenderedPageBreak/>
        <w:t>признании жилого помещения соответствующим (не соответствующим) установленным требованиям;</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5) работа Комиссии в соответствии с постановлением Администрации от 03 июля              2017 года № 71 «</w:t>
      </w:r>
      <w:r w:rsidRPr="00EA31E1">
        <w:rPr>
          <w:rFonts w:ascii="Times New Roman" w:eastAsia="Times New Roman" w:hAnsi="Times New Roman" w:cs="Times New Roman"/>
          <w:bCs/>
          <w:sz w:val="24"/>
          <w:szCs w:val="24"/>
        </w:rPr>
        <w:t xml:space="preserve">О создании межведомственной комиссии сельского поселения </w:t>
      </w:r>
      <w:proofErr w:type="gramStart"/>
      <w:r w:rsidRPr="00EA31E1">
        <w:rPr>
          <w:rFonts w:ascii="Times New Roman" w:eastAsia="Times New Roman" w:hAnsi="Times New Roman" w:cs="Times New Roman"/>
          <w:bCs/>
          <w:sz w:val="24"/>
          <w:szCs w:val="24"/>
        </w:rPr>
        <w:t>Полноват</w:t>
      </w:r>
      <w:proofErr w:type="gramEnd"/>
      <w:r w:rsidRPr="00EA31E1">
        <w:rPr>
          <w:rFonts w:ascii="Times New Roman" w:eastAsia="Times New Roman" w:hAnsi="Times New Roman" w:cs="Times New Roman"/>
          <w:bCs/>
          <w:sz w:val="24"/>
          <w:szCs w:val="24"/>
        </w:rPr>
        <w:t xml:space="preserve">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EA31E1">
        <w:rPr>
          <w:rFonts w:ascii="Times New Roman" w:eastAsia="Times New Roman" w:hAnsi="Times New Roman" w:cs="Times New Roman"/>
          <w:sz w:val="24"/>
          <w:szCs w:val="24"/>
          <w:lang w:eastAsia="ru-RU"/>
        </w:rPr>
        <w:t>»;</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6) составление Комиссией заключения в порядке, предусмотренном </w:t>
      </w:r>
      <w:hyperlink r:id="rId25" w:history="1">
        <w:r w:rsidRPr="00EA31E1">
          <w:rPr>
            <w:rFonts w:ascii="Times New Roman" w:eastAsia="Times New Roman" w:hAnsi="Times New Roman" w:cs="Times New Roman"/>
            <w:color w:val="0000FF"/>
            <w:sz w:val="24"/>
            <w:szCs w:val="24"/>
            <w:u w:val="single"/>
          </w:rPr>
          <w:t>пунктом 47</w:t>
        </w:r>
      </w:hyperlink>
      <w:r w:rsidRPr="00EA31E1">
        <w:rPr>
          <w:rFonts w:ascii="Times New Roman" w:eastAsia="Times New Roman" w:hAnsi="Times New Roman" w:cs="Times New Roman"/>
          <w:sz w:val="24"/>
          <w:szCs w:val="24"/>
          <w:lang w:eastAsia="ru-RU"/>
        </w:rPr>
        <w:t xml:space="preserve"> Положения </w:t>
      </w:r>
      <w:r w:rsidRPr="00EA31E1">
        <w:rPr>
          <w:rFonts w:ascii="Times New Roman" w:eastAsia="Times New Roman" w:hAnsi="Times New Roman" w:cs="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Положение)</w:t>
      </w:r>
      <w:r w:rsidRPr="00EA31E1">
        <w:rPr>
          <w:rFonts w:ascii="Times New Roman" w:eastAsia="Times New Roman" w:hAnsi="Times New Roman" w:cs="Times New Roman"/>
          <w:sz w:val="24"/>
          <w:szCs w:val="24"/>
          <w:lang w:eastAsia="ru-RU"/>
        </w:rPr>
        <w:t xml:space="preserve">, по форме согласно </w:t>
      </w:r>
      <w:hyperlink r:id="rId26" w:history="1">
        <w:r w:rsidRPr="00EA31E1">
          <w:rPr>
            <w:rFonts w:ascii="Times New Roman" w:eastAsia="Times New Roman" w:hAnsi="Times New Roman" w:cs="Times New Roman"/>
            <w:color w:val="0000FF"/>
            <w:sz w:val="24"/>
            <w:szCs w:val="24"/>
            <w:u w:val="single"/>
          </w:rPr>
          <w:t>приложению 1</w:t>
        </w:r>
      </w:hyperlink>
      <w:r w:rsidRPr="00EA31E1">
        <w:rPr>
          <w:rFonts w:ascii="Times New Roman" w:eastAsia="Times New Roman" w:hAnsi="Times New Roman" w:cs="Times New Roman"/>
          <w:sz w:val="24"/>
          <w:szCs w:val="24"/>
          <w:lang w:eastAsia="ru-RU"/>
        </w:rPr>
        <w:t xml:space="preserve"> к указанному Положению;</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EA31E1">
        <w:rPr>
          <w:rFonts w:ascii="Times New Roman" w:eastAsia="Times New Roman" w:hAnsi="Times New Roman" w:cs="Times New Roman"/>
          <w:sz w:val="24"/>
          <w:szCs w:val="24"/>
          <w:lang w:eastAsia="ru-RU"/>
        </w:rPr>
        <w:t>и</w:t>
      </w:r>
      <w:proofErr w:type="gramEnd"/>
      <w:r w:rsidRPr="00EA31E1">
        <w:rPr>
          <w:rFonts w:ascii="Times New Roman" w:eastAsia="Times New Roman" w:hAnsi="Times New Roman" w:cs="Times New Roman"/>
          <w:sz w:val="24"/>
          <w:szCs w:val="24"/>
          <w:lang w:eastAsia="ru-RU"/>
        </w:rPr>
        <w:t xml:space="preserve"> специализированной организации, проводящей обследование);</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8) принятие уполномоченным органом решения по итогам работы Комиссии.</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Критерий принятия решения: отсутствие оснований для отказа в предоставлении муниципальной услуги, предусмотренных подпунктом 2.8.2 пункта 2.8 настоящего административного регламента.</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Результат административной процедуры: принятие Администрацией решения по итогам работы Комиссии, предусмотренное абзацем седьмым пункта 7 Положения и издание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lang w:eastAsia="ru-RU"/>
        </w:rPr>
        <w:t>1)</w:t>
      </w:r>
      <w:r w:rsidRPr="00EA31E1">
        <w:rPr>
          <w:rFonts w:ascii="Times New Roman" w:eastAsia="Times New Roman" w:hAnsi="Times New Roman" w:cs="Times New Roman"/>
          <w:sz w:val="24"/>
          <w:szCs w:val="24"/>
        </w:rPr>
        <w:t xml:space="preserve">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Полноват, либо лицу, его замещающему, </w:t>
      </w:r>
      <w:proofErr w:type="gramStart"/>
      <w:r w:rsidRPr="00EA31E1">
        <w:rPr>
          <w:rFonts w:ascii="Times New Roman" w:eastAsia="Times New Roman" w:hAnsi="Times New Roman" w:cs="Times New Roman"/>
          <w:sz w:val="24"/>
          <w:szCs w:val="24"/>
        </w:rPr>
        <w:t>для</w:t>
      </w:r>
      <w:proofErr w:type="gramEnd"/>
      <w:r w:rsidRPr="00EA31E1">
        <w:rPr>
          <w:rFonts w:ascii="Times New Roman" w:eastAsia="Times New Roman" w:hAnsi="Times New Roman" w:cs="Times New Roman"/>
          <w:sz w:val="24"/>
          <w:szCs w:val="24"/>
        </w:rPr>
        <w:t xml:space="preserve"> </w:t>
      </w:r>
      <w:proofErr w:type="gramStart"/>
      <w:r w:rsidRPr="00EA31E1">
        <w:rPr>
          <w:rFonts w:ascii="Times New Roman" w:eastAsia="Times New Roman" w:hAnsi="Times New Roman" w:cs="Times New Roman"/>
          <w:sz w:val="24"/>
          <w:szCs w:val="24"/>
        </w:rPr>
        <w:t>принятии</w:t>
      </w:r>
      <w:proofErr w:type="gramEnd"/>
      <w:r w:rsidRPr="00EA31E1">
        <w:rPr>
          <w:rFonts w:ascii="Times New Roman" w:eastAsia="Times New Roman" w:hAnsi="Times New Roman" w:cs="Times New Roman"/>
          <w:sz w:val="24"/>
          <w:szCs w:val="24"/>
        </w:rPr>
        <w:t xml:space="preserve"> решения и подписания;</w:t>
      </w:r>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proofErr w:type="gramStart"/>
      <w:r w:rsidRPr="00EA31E1">
        <w:rPr>
          <w:rFonts w:ascii="Times New Roman" w:eastAsia="Times New Roman" w:hAnsi="Times New Roman" w:cs="Times New Roman"/>
          <w:sz w:val="24"/>
          <w:szCs w:val="24"/>
        </w:rPr>
        <w:t>2) подписанное главой сельского поселения Полноват, либо лицом, его замещающим, постановления Администрации передается специалисту, ответственному за предоставление муниципальной услуги.</w:t>
      </w:r>
      <w:proofErr w:type="gramEnd"/>
    </w:p>
    <w:p w:rsidR="00EA31E1" w:rsidRPr="00EA31E1" w:rsidRDefault="00EA31E1" w:rsidP="00EA31E1">
      <w:pPr>
        <w:tabs>
          <w:tab w:val="left" w:pos="9639"/>
        </w:tabs>
        <w:spacing w:after="0" w:line="240" w:lineRule="auto"/>
        <w:ind w:firstLine="709"/>
        <w:jc w:val="both"/>
        <w:rPr>
          <w:rFonts w:ascii="Times New Roman" w:eastAsia="Times New Roman" w:hAnsi="Times New Roman" w:cs="Times New Roman"/>
          <w:sz w:val="24"/>
          <w:szCs w:val="24"/>
          <w:lang w:eastAsia="ru-RU"/>
        </w:rPr>
      </w:pPr>
      <w:r w:rsidRPr="00EA31E1">
        <w:rPr>
          <w:rFonts w:ascii="Times New Roman" w:eastAsia="Times New Roman" w:hAnsi="Times New Roman" w:cs="Times New Roman"/>
          <w:sz w:val="24"/>
          <w:szCs w:val="24"/>
          <w:lang w:eastAsia="ru-RU"/>
        </w:rPr>
        <w:t>Максимальный срок выполнения административной процедуры:</w:t>
      </w:r>
    </w:p>
    <w:p w:rsidR="00EA31E1" w:rsidRPr="00EA31E1" w:rsidRDefault="00EA31E1" w:rsidP="00EA31E1">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1) принятие Комиссией решения (заключения) – в течение 30 календарных дней </w:t>
      </w:r>
      <w:proofErr w:type="gramStart"/>
      <w:r w:rsidRPr="00EA31E1">
        <w:rPr>
          <w:rFonts w:ascii="Times New Roman" w:eastAsia="Calibri" w:hAnsi="Times New Roman" w:cs="Times New Roman"/>
          <w:sz w:val="24"/>
          <w:szCs w:val="24"/>
        </w:rPr>
        <w:t>с даты регистрации</w:t>
      </w:r>
      <w:proofErr w:type="gramEnd"/>
      <w:r w:rsidRPr="00EA31E1">
        <w:rPr>
          <w:rFonts w:ascii="Times New Roman" w:eastAsia="Calibri" w:hAnsi="Times New Roman" w:cs="Times New Roman"/>
          <w:sz w:val="24"/>
          <w:szCs w:val="24"/>
        </w:rPr>
        <w:t xml:space="preserve"> заявления;</w:t>
      </w:r>
    </w:p>
    <w:p w:rsidR="00EA31E1" w:rsidRPr="00EA31E1" w:rsidRDefault="00EA31E1" w:rsidP="00EA31E1">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2) принятие уполномоченным органом решения и издание постановления – в течение 30 календарных дней со дня получения заключения Комиссии.</w:t>
      </w:r>
    </w:p>
    <w:p w:rsidR="00EA31E1" w:rsidRPr="00EA31E1" w:rsidRDefault="00EA31E1" w:rsidP="00EA31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3.5. Выдача (направление) заявителю документов, являющихся результатом предоставления муниципальной услуги</w:t>
      </w: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lastRenderedPageBreak/>
        <w:t xml:space="preserve">Основанием для начала административной процедуры является: </w:t>
      </w:r>
      <w:r w:rsidRPr="00EA31E1">
        <w:rPr>
          <w:rFonts w:ascii="Times New Roman" w:eastAsia="Calibri" w:hAnsi="Times New Roman" w:cs="Times New Roman"/>
          <w:sz w:val="24"/>
          <w:szCs w:val="24"/>
        </w:rPr>
        <w:t>принятие Администрацией решения и издание постановления</w:t>
      </w:r>
      <w:r w:rsidRPr="00EA31E1">
        <w:rPr>
          <w:rFonts w:ascii="Times New Roman" w:eastAsia="Times New Roman" w:hAnsi="Times New Roman" w:cs="Times New Roman"/>
          <w:sz w:val="24"/>
          <w:szCs w:val="24"/>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Сведения о должностном лице, ответственном за выполнение административной процедуры: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за выдачу заявителю документов, являющихся результатом предоставления муниципальной услуги – специалист, ответственный за предоставление муниципальной услуги;</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за направление заявителю документов, являющихся результатом предоставления муниципальной услуги – делопроизводитель сектора организационной деятельности.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Критерий принятия решения: наличие решения уполномоченного органа.</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 либо нарочно.</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Способ фиксации: </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A31E1" w:rsidRPr="00EA31E1" w:rsidRDefault="00EA31E1" w:rsidP="00EA3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ответственный за предоставление муниципальной услуги выдает их заявителю.</w:t>
      </w:r>
    </w:p>
    <w:p w:rsidR="00EA31E1" w:rsidRPr="00EA31E1" w:rsidRDefault="00EA31E1" w:rsidP="00EA31E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A31E1" w:rsidRPr="00EA31E1" w:rsidRDefault="00EA31E1" w:rsidP="00EA31E1">
      <w:pPr>
        <w:widowControl w:val="0"/>
        <w:shd w:val="clear" w:color="auto" w:fill="FFFFFF"/>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4. Формы контроля</w:t>
      </w:r>
    </w:p>
    <w:p w:rsidR="00EA31E1" w:rsidRPr="00EA31E1" w:rsidRDefault="00EA31E1" w:rsidP="00EA31E1">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 xml:space="preserve">за исполнением административного регламента </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 xml:space="preserve">4.1. Порядок осуществления текущего </w:t>
      </w:r>
      <w:proofErr w:type="gramStart"/>
      <w:r w:rsidRPr="00EA31E1">
        <w:rPr>
          <w:rFonts w:ascii="Times New Roman" w:eastAsia="Calibri" w:hAnsi="Times New Roman" w:cs="Times New Roman"/>
          <w:b/>
          <w:sz w:val="24"/>
          <w:szCs w:val="24"/>
        </w:rPr>
        <w:t>контроля за</w:t>
      </w:r>
      <w:proofErr w:type="gramEnd"/>
      <w:r w:rsidRPr="00EA31E1">
        <w:rPr>
          <w:rFonts w:ascii="Times New Roman" w:eastAsia="Calibri" w:hAnsi="Times New Roman" w:cs="Times New Roman"/>
          <w:b/>
          <w:sz w:val="24"/>
          <w:szCs w:val="24"/>
        </w:rPr>
        <w:t xml:space="preserve"> соблюдением и </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исполнением административного регламента</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highlight w:val="yellow"/>
        </w:rPr>
      </w:pP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Текущий </w:t>
      </w:r>
      <w:proofErr w:type="gramStart"/>
      <w:r w:rsidRPr="00EA31E1">
        <w:rPr>
          <w:rFonts w:ascii="Times New Roman" w:eastAsia="Calibri" w:hAnsi="Times New Roman" w:cs="Times New Roman"/>
          <w:sz w:val="24"/>
          <w:szCs w:val="24"/>
        </w:rPr>
        <w:t>контроль за</w:t>
      </w:r>
      <w:proofErr w:type="gramEnd"/>
      <w:r w:rsidRPr="00EA31E1">
        <w:rPr>
          <w:rFonts w:ascii="Times New Roman" w:eastAsia="Calibri"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Полноват.</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Полноват.</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4.2. Порядок и периодичность осуществления плановых и внеплановых проверок</w:t>
      </w:r>
      <w:r w:rsidRPr="00EA31E1">
        <w:rPr>
          <w:rFonts w:ascii="Times New Roman" w:eastAsia="Times New Roman" w:hAnsi="Times New Roman" w:cs="Times New Roman"/>
          <w:b/>
          <w:sz w:val="28"/>
        </w:rPr>
        <w:t xml:space="preserve"> </w:t>
      </w:r>
      <w:r w:rsidRPr="00EA31E1">
        <w:rPr>
          <w:rFonts w:ascii="Times New Roman" w:eastAsia="Calibri" w:hAnsi="Times New Roman" w:cs="Times New Roman"/>
          <w:b/>
          <w:sz w:val="24"/>
          <w:szCs w:val="24"/>
        </w:rPr>
        <w:t>полноты и качества предоставления муниципальной услуги</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p>
    <w:p w:rsidR="00EA31E1" w:rsidRPr="00EA31E1" w:rsidRDefault="00EA31E1" w:rsidP="00EA31E1">
      <w:pPr>
        <w:spacing w:after="0" w:line="240" w:lineRule="auto"/>
        <w:ind w:firstLine="709"/>
        <w:jc w:val="center"/>
        <w:rPr>
          <w:rFonts w:ascii="Times New Roman" w:eastAsia="Calibri" w:hAnsi="Times New Roman" w:cs="Times New Roman"/>
          <w:b/>
          <w:sz w:val="24"/>
          <w:szCs w:val="24"/>
          <w:highlight w:val="yellow"/>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Контроль за</w:t>
      </w:r>
      <w:proofErr w:type="gramEnd"/>
      <w:r w:rsidRPr="00EA31E1">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sidRPr="00EA31E1">
        <w:rPr>
          <w:rFonts w:ascii="Times New Roman" w:eastAsia="Calibri" w:hAnsi="Times New Roman" w:cs="Times New Roman"/>
          <w:sz w:val="24"/>
          <w:szCs w:val="24"/>
          <w:lang w:eastAsia="ru-RU"/>
        </w:rPr>
        <w:lastRenderedPageBreak/>
        <w:t xml:space="preserve">муниципального правового акта Администрации).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Полноват,  либо лицом, его замещающим. </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w:t>
      </w:r>
      <w:proofErr w:type="gramStart"/>
      <w:r w:rsidRPr="00EA31E1">
        <w:rPr>
          <w:rFonts w:ascii="Times New Roman" w:eastAsia="Calibri" w:hAnsi="Times New Roman" w:cs="Times New Roman"/>
          <w:sz w:val="24"/>
          <w:szCs w:val="24"/>
          <w:lang w:eastAsia="ru-RU"/>
        </w:rPr>
        <w:t>устанавливается в соответствии с решением главы сельского поселения Полноват</w:t>
      </w:r>
      <w:proofErr w:type="gramEnd"/>
      <w:r w:rsidRPr="00EA31E1">
        <w:rPr>
          <w:rFonts w:ascii="Times New Roman" w:eastAsia="Calibri" w:hAnsi="Times New Roman" w:cs="Times New Roman"/>
          <w:sz w:val="24"/>
          <w:szCs w:val="24"/>
          <w:lang w:eastAsia="ru-RU"/>
        </w:rPr>
        <w:t xml:space="preserve">,  либо лица, его замещающего.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EA31E1">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EA31E1">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EA31E1">
        <w:rPr>
          <w:rFonts w:ascii="Times New Roman" w:eastAsia="Times New Roman" w:hAnsi="Times New Roman" w:cs="Times New Roman"/>
          <w:sz w:val="24"/>
          <w:szCs w:val="24"/>
        </w:rPr>
        <w:t>утверждается главой сельского поселения Полноват</w:t>
      </w:r>
      <w:proofErr w:type="gramEnd"/>
      <w:r w:rsidRPr="00EA31E1">
        <w:rPr>
          <w:rFonts w:ascii="Times New Roman" w:eastAsia="Times New Roman" w:hAnsi="Times New Roman" w:cs="Times New Roman"/>
          <w:sz w:val="24"/>
          <w:szCs w:val="24"/>
        </w:rPr>
        <w:t>.</w:t>
      </w:r>
    </w:p>
    <w:p w:rsidR="00EA31E1" w:rsidRPr="00EA31E1" w:rsidRDefault="00EA31E1" w:rsidP="00EA31E1">
      <w:pPr>
        <w:spacing w:after="0" w:line="240" w:lineRule="auto"/>
        <w:ind w:firstLine="709"/>
        <w:jc w:val="both"/>
        <w:rPr>
          <w:rFonts w:ascii="Times New Roman" w:eastAsia="Calibri" w:hAnsi="Times New Roman" w:cs="Times New Roman"/>
          <w:sz w:val="24"/>
          <w:szCs w:val="24"/>
          <w:highlight w:val="yellow"/>
        </w:rPr>
      </w:pP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 xml:space="preserve">4.3. Ответственность должностных лиц, муниципальных служащих за решения и действия (бездействие), принимаемые (осуществляемые) ими </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в ходе предоставления муниципальной услуги</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Должностные лица </w:t>
      </w:r>
      <w:r w:rsidRPr="00EA31E1">
        <w:rPr>
          <w:rFonts w:ascii="Times New Roman" w:eastAsia="Times New Roman" w:hAnsi="Times New Roman" w:cs="Times New Roman"/>
          <w:sz w:val="24"/>
          <w:szCs w:val="24"/>
          <w:lang w:eastAsia="ru-RU"/>
        </w:rPr>
        <w:t>Администрации</w:t>
      </w:r>
      <w:r w:rsidRPr="00EA31E1">
        <w:rPr>
          <w:rFonts w:ascii="Times New Roman" w:eastAsia="Calibri"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A31E1">
        <w:rPr>
          <w:rFonts w:ascii="Times New Roman" w:eastAsia="Times New Roman" w:hAnsi="Times New Roman" w:cs="Times New Roman"/>
          <w:sz w:val="24"/>
          <w:szCs w:val="24"/>
        </w:rPr>
        <w:t>за</w:t>
      </w:r>
      <w:proofErr w:type="gramEnd"/>
      <w:r w:rsidRPr="00EA31E1">
        <w:rPr>
          <w:rFonts w:ascii="Times New Roman" w:eastAsia="Times New Roman" w:hAnsi="Times New Roman" w:cs="Times New Roman"/>
          <w:sz w:val="24"/>
          <w:szCs w:val="24"/>
        </w:rPr>
        <w:t>:</w:t>
      </w:r>
    </w:p>
    <w:p w:rsidR="00EA31E1" w:rsidRPr="00EA31E1" w:rsidRDefault="00EA31E1" w:rsidP="00EA31E1">
      <w:pPr>
        <w:spacing w:after="0" w:line="240" w:lineRule="auto"/>
        <w:ind w:firstLine="54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EA31E1" w:rsidRPr="00EA31E1" w:rsidRDefault="00EA31E1" w:rsidP="00EA31E1">
      <w:pPr>
        <w:spacing w:after="0" w:line="240" w:lineRule="auto"/>
        <w:ind w:firstLine="54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 </w:t>
      </w:r>
      <w:proofErr w:type="gramStart"/>
      <w:r w:rsidRPr="00EA31E1">
        <w:rPr>
          <w:rFonts w:ascii="Times New Roman" w:eastAsia="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исправление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Times New Roman" w:hAnsi="Times New Roman" w:cs="Times New Roman"/>
          <w:sz w:val="24"/>
          <w:szCs w:val="24"/>
        </w:rPr>
        <w:t xml:space="preserve">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EA31E1" w:rsidRPr="00EA31E1" w:rsidRDefault="00EA31E1" w:rsidP="00EA31E1">
      <w:pPr>
        <w:spacing w:after="0" w:line="240" w:lineRule="auto"/>
        <w:jc w:val="center"/>
        <w:rPr>
          <w:rFonts w:ascii="Times New Roman" w:eastAsia="Calibri" w:hAnsi="Times New Roman" w:cs="Times New Roman"/>
          <w:b/>
          <w:sz w:val="24"/>
          <w:szCs w:val="24"/>
        </w:rPr>
      </w:pPr>
    </w:p>
    <w:p w:rsidR="00EA31E1" w:rsidRPr="00EA31E1" w:rsidRDefault="00EA31E1" w:rsidP="00EA31E1">
      <w:pPr>
        <w:spacing w:after="0" w:line="240" w:lineRule="auto"/>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 xml:space="preserve">4.4. Положения, характеризующие требования к порядку и формам </w:t>
      </w:r>
      <w:proofErr w:type="gramStart"/>
      <w:r w:rsidRPr="00EA31E1">
        <w:rPr>
          <w:rFonts w:ascii="Times New Roman" w:eastAsia="Calibri" w:hAnsi="Times New Roman" w:cs="Times New Roman"/>
          <w:b/>
          <w:sz w:val="24"/>
          <w:szCs w:val="24"/>
        </w:rPr>
        <w:t>контроля за</w:t>
      </w:r>
      <w:proofErr w:type="gramEnd"/>
      <w:r w:rsidRPr="00EA31E1">
        <w:rPr>
          <w:rFonts w:ascii="Times New Roman" w:eastAsia="Calibri" w:hAnsi="Times New Roman" w:cs="Times New Roman"/>
          <w:b/>
          <w:sz w:val="24"/>
          <w:szCs w:val="24"/>
        </w:rPr>
        <w:t xml:space="preserve"> предоставлением муниципальной услуги, в том числе со стороны граждан, </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их объединений и организаций</w:t>
      </w:r>
    </w:p>
    <w:p w:rsidR="00EA31E1" w:rsidRPr="00EA31E1" w:rsidRDefault="00EA31E1" w:rsidP="00EA31E1">
      <w:pPr>
        <w:spacing w:after="0" w:line="240" w:lineRule="auto"/>
        <w:ind w:firstLine="709"/>
        <w:jc w:val="center"/>
        <w:rPr>
          <w:rFonts w:ascii="Times New Roman" w:eastAsia="Calibri" w:hAnsi="Times New Roman" w:cs="Times New Roman"/>
          <w:b/>
          <w:sz w:val="24"/>
          <w:szCs w:val="24"/>
        </w:rPr>
      </w:pP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roofErr w:type="gramStart"/>
      <w:r w:rsidRPr="00EA31E1">
        <w:rPr>
          <w:rFonts w:ascii="Times New Roman" w:eastAsia="Calibri" w:hAnsi="Times New Roman" w:cs="Times New Roman"/>
          <w:sz w:val="24"/>
          <w:szCs w:val="24"/>
        </w:rPr>
        <w:t>Контроль за</w:t>
      </w:r>
      <w:proofErr w:type="gramEnd"/>
      <w:r w:rsidRPr="00EA31E1">
        <w:rPr>
          <w:rFonts w:ascii="Times New Roman" w:eastAsia="Calibri"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адреса электронной почты Администрации, в форме письменных и устных обращений в адрес Администрации.</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5. Досудебный (внесудебный) порядок обжалования решений</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и действия (бездействия) органа, предоставляющего муниципальную услугу,</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31E1">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EA31E1" w:rsidRPr="00EA31E1" w:rsidRDefault="00EA31E1" w:rsidP="00EA31E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5.1. Информация для заявителя о его праве подать жалобу</w:t>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EA31E1">
        <w:rPr>
          <w:rFonts w:ascii="Times New Roman" w:eastAsia="Calibri" w:hAnsi="Times New Roman" w:cs="Times New Roman"/>
          <w:sz w:val="24"/>
          <w:szCs w:val="24"/>
          <w:lang w:eastAsia="ru-RU"/>
        </w:rPr>
        <w:t>контроль за</w:t>
      </w:r>
      <w:proofErr w:type="gramEnd"/>
      <w:r w:rsidRPr="00EA31E1">
        <w:rPr>
          <w:rFonts w:ascii="Times New Roman" w:eastAsia="Calibri" w:hAnsi="Times New Roman" w:cs="Times New Roman"/>
          <w:sz w:val="24"/>
          <w:szCs w:val="24"/>
          <w:lang w:eastAsia="ru-RU"/>
        </w:rPr>
        <w:t xml:space="preserve"> предоставлением муниципальной услуги, а также принимаемых данными лицами решений при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ab/>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 xml:space="preserve">5.2. Предмет жалобы  </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highlight w:val="yellow"/>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Предметом досудебного (внесудебного) обжалования являются: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нарушения срока регистрации запроса заявителя о предоставлении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 нарушения срока предоставления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Полноват для предоставления муниципальной услуги у заявителя;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Полноват;</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4"/>
          <w:szCs w:val="24"/>
          <w:lang w:eastAsia="ru-RU"/>
        </w:rPr>
      </w:pP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 xml:space="preserve">5.3. Органы местного самоуправления </w:t>
      </w:r>
      <w:r w:rsidRPr="00EA31E1">
        <w:rPr>
          <w:rFonts w:ascii="Times New Roman" w:eastAsia="Calibri" w:hAnsi="Times New Roman" w:cs="Times New Roman"/>
          <w:b/>
          <w:sz w:val="24"/>
          <w:szCs w:val="24"/>
          <w:lang w:eastAsia="ru-RU"/>
        </w:rPr>
        <w:t xml:space="preserve">сельского поселения </w:t>
      </w:r>
      <w:proofErr w:type="gramStart"/>
      <w:r w:rsidRPr="00EA31E1">
        <w:rPr>
          <w:rFonts w:ascii="Times New Roman" w:eastAsia="Calibri" w:hAnsi="Times New Roman" w:cs="Times New Roman"/>
          <w:b/>
          <w:sz w:val="24"/>
          <w:szCs w:val="24"/>
          <w:lang w:eastAsia="ru-RU"/>
        </w:rPr>
        <w:t>Полноват</w:t>
      </w:r>
      <w:proofErr w:type="gramEnd"/>
      <w:r w:rsidRPr="00EA31E1">
        <w:rPr>
          <w:rFonts w:ascii="Times New Roman" w:eastAsia="Calibri" w:hAnsi="Times New Roman" w:cs="Times New Roman"/>
          <w:b/>
          <w:bCs/>
          <w:sz w:val="24"/>
          <w:szCs w:val="24"/>
          <w:lang w:eastAsia="ru-RU"/>
        </w:rPr>
        <w:t xml:space="preserve"> </w:t>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которым может быть направлена жалоба</w:t>
      </w:r>
    </w:p>
    <w:p w:rsidR="00EA31E1" w:rsidRPr="00EA31E1" w:rsidRDefault="00EA31E1" w:rsidP="00EA31E1">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4"/>
          <w:szCs w:val="24"/>
          <w:highlight w:val="yellow"/>
          <w:lang w:eastAsia="ru-RU"/>
        </w:rPr>
      </w:pPr>
    </w:p>
    <w:p w:rsidR="00EA31E1" w:rsidRPr="00EA31E1" w:rsidRDefault="00EA31E1" w:rsidP="00EA31E1">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EA31E1">
        <w:rPr>
          <w:rFonts w:ascii="Times New Roman" w:eastAsia="Calibri" w:hAnsi="Times New Roman" w:cs="Times New Roman"/>
          <w:sz w:val="24"/>
          <w:szCs w:val="24"/>
          <w:lang w:eastAsia="ru-RU"/>
        </w:rPr>
        <w:t>контроль за</w:t>
      </w:r>
      <w:proofErr w:type="gramEnd"/>
      <w:r w:rsidRPr="00EA31E1">
        <w:rPr>
          <w:rFonts w:ascii="Times New Roman" w:eastAsia="Calibri" w:hAnsi="Times New Roman" w:cs="Times New Roman"/>
          <w:sz w:val="24"/>
          <w:szCs w:val="24"/>
          <w:lang w:eastAsia="ru-RU"/>
        </w:rPr>
        <w:t xml:space="preserve"> предоставлением муниципальной услуги, а также принимаемые данными лицами решения при предоставлении муниципальной услуги </w:t>
      </w:r>
      <w:r w:rsidRPr="00EA31E1">
        <w:rPr>
          <w:rFonts w:ascii="Times New Roman" w:eastAsia="Calibri" w:hAnsi="Times New Roman" w:cs="Times New Roman"/>
          <w:sz w:val="24"/>
          <w:szCs w:val="24"/>
          <w:lang w:eastAsia="ru-RU"/>
        </w:rPr>
        <w:lastRenderedPageBreak/>
        <w:t>путем направления жалобы на имя:</w:t>
      </w:r>
    </w:p>
    <w:p w:rsidR="00EA31E1" w:rsidRPr="00EA31E1" w:rsidRDefault="00EA31E1" w:rsidP="00EA31E1">
      <w:pPr>
        <w:widowControl w:val="0"/>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EA31E1">
        <w:rPr>
          <w:rFonts w:ascii="Times New Roman" w:eastAsia="Calibri" w:hAnsi="Times New Roman" w:cs="Times New Roman"/>
          <w:sz w:val="24"/>
          <w:szCs w:val="24"/>
          <w:lang w:eastAsia="ru-RU"/>
        </w:rPr>
        <w:t>главы сельского поселения Полноват по адресу: 628179, Тюменская область, Ханты-Мансийский автономный округ – Югра, Белоярский район, с. Полноват, ул. Советская, дом 24.</w:t>
      </w:r>
      <w:proofErr w:type="gramEnd"/>
      <w:r w:rsidRPr="00EA31E1">
        <w:rPr>
          <w:rFonts w:ascii="Times New Roman" w:eastAsia="Calibri" w:hAnsi="Times New Roman" w:cs="Times New Roman"/>
          <w:sz w:val="24"/>
          <w:szCs w:val="24"/>
          <w:lang w:eastAsia="ru-RU"/>
        </w:rPr>
        <w:t xml:space="preserve"> Телефон/факс приемной: 8(34670)33-347, адрес электронной почты: </w:t>
      </w:r>
      <w:hyperlink r:id="rId27" w:history="1">
        <w:r w:rsidRPr="00EA31E1">
          <w:rPr>
            <w:rFonts w:ascii="Times New Roman" w:eastAsia="Calibri" w:hAnsi="Times New Roman" w:cs="Arial"/>
            <w:color w:val="0000FF"/>
            <w:sz w:val="24"/>
            <w:szCs w:val="24"/>
            <w:u w:val="single"/>
            <w:lang w:val="en-US" w:eastAsia="ru-RU"/>
          </w:rPr>
          <w:t>polnovatadm</w:t>
        </w:r>
        <w:r w:rsidRPr="00EA31E1">
          <w:rPr>
            <w:rFonts w:ascii="Times New Roman" w:eastAsia="Calibri" w:hAnsi="Times New Roman" w:cs="Arial"/>
            <w:color w:val="0000FF"/>
            <w:sz w:val="24"/>
            <w:szCs w:val="24"/>
            <w:u w:val="single"/>
            <w:lang w:eastAsia="ru-RU"/>
          </w:rPr>
          <w:t>@</w:t>
        </w:r>
        <w:r w:rsidRPr="00EA31E1">
          <w:rPr>
            <w:rFonts w:ascii="Times New Roman" w:eastAsia="Calibri" w:hAnsi="Times New Roman" w:cs="Arial"/>
            <w:color w:val="0000FF"/>
            <w:sz w:val="24"/>
            <w:szCs w:val="24"/>
            <w:u w:val="single"/>
            <w:lang w:val="en-US" w:eastAsia="ru-RU"/>
          </w:rPr>
          <w:t>yandex</w:t>
        </w:r>
        <w:r w:rsidRPr="00EA31E1">
          <w:rPr>
            <w:rFonts w:ascii="Times New Roman" w:eastAsia="Calibri" w:hAnsi="Times New Roman" w:cs="Arial"/>
            <w:color w:val="0000FF"/>
            <w:sz w:val="24"/>
            <w:szCs w:val="24"/>
            <w:u w:val="single"/>
            <w:lang w:eastAsia="ru-RU"/>
          </w:rPr>
          <w:t>.</w:t>
        </w:r>
        <w:r w:rsidRPr="00EA31E1">
          <w:rPr>
            <w:rFonts w:ascii="Times New Roman" w:eastAsia="Calibri" w:hAnsi="Times New Roman" w:cs="Arial"/>
            <w:color w:val="0000FF"/>
            <w:sz w:val="24"/>
            <w:szCs w:val="24"/>
            <w:u w:val="single"/>
            <w:lang w:val="en-US" w:eastAsia="ru-RU"/>
          </w:rPr>
          <w:t>ru</w:t>
        </w:r>
      </w:hyperlink>
      <w:r w:rsidRPr="00EA31E1">
        <w:rPr>
          <w:rFonts w:ascii="Times New Roman" w:eastAsia="Calibri" w:hAnsi="Times New Roman" w:cs="Times New Roman"/>
          <w:sz w:val="24"/>
          <w:szCs w:val="24"/>
          <w:lang w:eastAsia="ru-RU"/>
        </w:rPr>
        <w:t xml:space="preserve">. </w:t>
      </w:r>
    </w:p>
    <w:p w:rsidR="00EA31E1" w:rsidRPr="00EA31E1" w:rsidRDefault="00EA31E1" w:rsidP="00EA31E1">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ab/>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5.4. Порядок подачи и рассмотрения жалобы</w:t>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highlight w:val="yellow"/>
          <w:lang w:eastAsia="ru-RU"/>
        </w:rPr>
      </w:pPr>
    </w:p>
    <w:p w:rsidR="00EA31E1" w:rsidRPr="00EA31E1" w:rsidRDefault="00EA31E1" w:rsidP="00EA31E1">
      <w:pPr>
        <w:spacing w:after="0" w:line="240" w:lineRule="auto"/>
        <w:ind w:firstLine="709"/>
        <w:jc w:val="both"/>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 5.4.4. Жалоба должна содержать:</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1E1" w:rsidRPr="00EA31E1" w:rsidRDefault="00EA31E1" w:rsidP="00EA31E1">
      <w:pPr>
        <w:spacing w:after="0" w:line="240" w:lineRule="auto"/>
        <w:ind w:firstLine="709"/>
        <w:jc w:val="both"/>
        <w:rPr>
          <w:rFonts w:ascii="Times New Roman" w:eastAsia="Times New Roman" w:hAnsi="Times New Roman" w:cs="Times New Roman"/>
          <w:color w:val="000000"/>
          <w:sz w:val="24"/>
          <w:szCs w:val="24"/>
        </w:rPr>
      </w:pPr>
      <w:proofErr w:type="gramStart"/>
      <w:r w:rsidRPr="00EA31E1">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1E1" w:rsidRPr="00EA31E1" w:rsidRDefault="00EA31E1" w:rsidP="00EA31E1">
      <w:pPr>
        <w:spacing w:after="0" w:line="240" w:lineRule="auto"/>
        <w:ind w:firstLine="709"/>
        <w:jc w:val="both"/>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 личную подпись и дату.</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EA31E1">
        <w:rPr>
          <w:rFonts w:ascii="Times New Roman" w:eastAsia="Calibri" w:hAnsi="Times New Roman" w:cs="Times New Roman"/>
          <w:color w:val="000000"/>
          <w:sz w:val="24"/>
          <w:szCs w:val="24"/>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A31E1">
        <w:rPr>
          <w:rFonts w:ascii="Times New Roman" w:eastAsia="Calibri" w:hAnsi="Times New Roman" w:cs="Times New Roman"/>
          <w:color w:val="000000"/>
          <w:sz w:val="24"/>
          <w:szCs w:val="24"/>
          <w:lang w:eastAsia="ru-RU"/>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EA31E1" w:rsidRPr="00EA31E1" w:rsidRDefault="00EA31E1" w:rsidP="00EA31E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spacing w:after="0" w:line="240" w:lineRule="auto"/>
        <w:jc w:val="center"/>
        <w:rPr>
          <w:rFonts w:ascii="Times New Roman" w:eastAsia="Times New Roman" w:hAnsi="Times New Roman" w:cs="Times New Roman"/>
          <w:b/>
          <w:bCs/>
          <w:sz w:val="24"/>
          <w:szCs w:val="24"/>
        </w:rPr>
      </w:pPr>
      <w:r w:rsidRPr="00EA31E1">
        <w:rPr>
          <w:rFonts w:ascii="Times New Roman" w:eastAsia="Times New Roman" w:hAnsi="Times New Roman" w:cs="Times New Roman"/>
          <w:b/>
          <w:bCs/>
          <w:sz w:val="24"/>
          <w:szCs w:val="24"/>
        </w:rPr>
        <w:t>5.5. Сроки рассмотрения жалобы</w:t>
      </w:r>
    </w:p>
    <w:p w:rsidR="00EA31E1" w:rsidRPr="00EA31E1" w:rsidRDefault="00EA31E1" w:rsidP="00EA31E1">
      <w:pPr>
        <w:spacing w:after="0" w:line="240" w:lineRule="auto"/>
        <w:jc w:val="center"/>
        <w:rPr>
          <w:rFonts w:ascii="Times New Roman" w:eastAsia="Times New Roman" w:hAnsi="Times New Roman" w:cs="Times New Roman"/>
          <w:b/>
          <w:bCs/>
          <w:sz w:val="24"/>
          <w:szCs w:val="24"/>
          <w:highlight w:val="yellow"/>
        </w:rPr>
      </w:pPr>
    </w:p>
    <w:p w:rsidR="00EA31E1" w:rsidRPr="00EA31E1" w:rsidRDefault="00EA31E1" w:rsidP="00EA31E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EA31E1" w:rsidRPr="00EA31E1" w:rsidRDefault="00EA31E1" w:rsidP="00EA31E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EA31E1">
        <w:rPr>
          <w:rFonts w:ascii="Times New Roman" w:eastAsia="Calibri" w:hAnsi="Times New Roman" w:cs="Times New Roman"/>
          <w:color w:val="000000"/>
          <w:sz w:val="24"/>
          <w:szCs w:val="24"/>
          <w:lang w:eastAsia="ru-RU"/>
        </w:rPr>
        <w:lastRenderedPageBreak/>
        <w:t>обжалования нарушения установленного срока таких исправлений – в течение пяти рабочих дней со дня ее регистрации.</w:t>
      </w:r>
    </w:p>
    <w:p w:rsidR="00EA31E1" w:rsidRPr="00EA31E1" w:rsidRDefault="00EA31E1" w:rsidP="00EA31E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EA31E1">
        <w:rPr>
          <w:rFonts w:ascii="Times New Roman" w:eastAsia="Calibri" w:hAnsi="Times New Roman" w:cs="Times New Roman"/>
          <w:color w:val="000000"/>
          <w:sz w:val="24"/>
          <w:szCs w:val="24"/>
          <w:lang w:eastAsia="ru-RU"/>
        </w:rPr>
        <w:t>в</w:t>
      </w:r>
      <w:proofErr w:type="gramEnd"/>
      <w:r w:rsidRPr="00EA31E1">
        <w:rPr>
          <w:rFonts w:ascii="Times New Roman" w:eastAsia="Calibri" w:hAnsi="Times New Roman" w:cs="Times New Roman"/>
          <w:color w:val="000000"/>
          <w:sz w:val="24"/>
          <w:szCs w:val="24"/>
          <w:lang w:eastAsia="ru-RU"/>
        </w:rPr>
        <w:t xml:space="preserve"> </w:t>
      </w:r>
      <w:proofErr w:type="gramStart"/>
      <w:r w:rsidRPr="00EA31E1">
        <w:rPr>
          <w:rFonts w:ascii="Times New Roman" w:eastAsia="Calibri" w:hAnsi="Times New Roman" w:cs="Times New Roman"/>
          <w:color w:val="000000"/>
          <w:sz w:val="24"/>
          <w:szCs w:val="24"/>
          <w:lang w:eastAsia="ru-RU"/>
        </w:rPr>
        <w:t>уполномоченный</w:t>
      </w:r>
      <w:proofErr w:type="gramEnd"/>
      <w:r w:rsidRPr="00EA31E1">
        <w:rPr>
          <w:rFonts w:ascii="Times New Roman" w:eastAsia="Calibri" w:hAnsi="Times New Roman" w:cs="Times New Roman"/>
          <w:color w:val="000000"/>
          <w:sz w:val="24"/>
          <w:szCs w:val="24"/>
          <w:lang w:eastAsia="ru-RU"/>
        </w:rPr>
        <w:t xml:space="preserve"> на ее рассмотрение орган и в письменной форме информирует заявителя о перенаправлении жалобы.</w:t>
      </w:r>
    </w:p>
    <w:p w:rsidR="00EA31E1" w:rsidRPr="00EA31E1" w:rsidRDefault="00EA31E1" w:rsidP="00EA31E1">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ab/>
      </w: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highlight w:val="yellow"/>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4"/>
          <w:szCs w:val="24"/>
          <w:lang w:eastAsia="ru-RU"/>
        </w:rPr>
      </w:pPr>
    </w:p>
    <w:p w:rsidR="00EA31E1" w:rsidRPr="00EA31E1" w:rsidRDefault="00EA31E1" w:rsidP="00EA31E1">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EA31E1">
        <w:rPr>
          <w:rFonts w:ascii="Times New Roman" w:eastAsia="Calibri" w:hAnsi="Times New Roman" w:cs="Times New Roman"/>
          <w:b/>
          <w:bCs/>
          <w:sz w:val="24"/>
          <w:szCs w:val="24"/>
          <w:lang w:eastAsia="ru-RU"/>
        </w:rPr>
        <w:t>5.7. Результат рассмотрения жалобы</w:t>
      </w:r>
    </w:p>
    <w:p w:rsidR="00EA31E1" w:rsidRPr="00EA31E1" w:rsidRDefault="00EA31E1" w:rsidP="00EA31E1">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1) об удовлетворении жалобы;</w:t>
      </w:r>
    </w:p>
    <w:p w:rsidR="00EA31E1" w:rsidRPr="00EA31E1" w:rsidRDefault="00EA31E1" w:rsidP="00EA31E1">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EA31E1">
        <w:rPr>
          <w:rFonts w:ascii="Times New Roman" w:eastAsia="Calibri" w:hAnsi="Times New Roman" w:cs="Times New Roman"/>
          <w:sz w:val="24"/>
          <w:szCs w:val="24"/>
          <w:lang w:eastAsia="ru-RU"/>
        </w:rPr>
        <w:t>2) об отказе в удовлетворении жалобы.</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EA31E1">
        <w:rPr>
          <w:rFonts w:ascii="Times New Roman" w:eastAsia="Times New Roman" w:hAnsi="Times New Roman" w:cs="Times New Roman"/>
          <w:sz w:val="24"/>
          <w:szCs w:val="24"/>
        </w:rPr>
        <w:t>.</w:t>
      </w:r>
    </w:p>
    <w:p w:rsidR="00EA31E1" w:rsidRPr="00EA31E1" w:rsidRDefault="00EA31E1" w:rsidP="00EA31E1">
      <w:pPr>
        <w:spacing w:after="0" w:line="240" w:lineRule="auto"/>
        <w:jc w:val="center"/>
        <w:rPr>
          <w:rFonts w:ascii="Times New Roman" w:eastAsia="Times New Roman" w:hAnsi="Times New Roman" w:cs="Times New Roman"/>
          <w:bCs/>
          <w:sz w:val="24"/>
          <w:szCs w:val="24"/>
        </w:rPr>
      </w:pPr>
      <w:r w:rsidRPr="00EA31E1">
        <w:rPr>
          <w:rFonts w:ascii="Times New Roman" w:eastAsia="Times New Roman" w:hAnsi="Times New Roman" w:cs="Times New Roman"/>
          <w:bCs/>
          <w:sz w:val="24"/>
          <w:szCs w:val="24"/>
        </w:rPr>
        <w:t xml:space="preserve"> </w:t>
      </w:r>
    </w:p>
    <w:p w:rsidR="00EA31E1" w:rsidRPr="00EA31E1" w:rsidRDefault="00EA31E1" w:rsidP="00EA31E1">
      <w:pPr>
        <w:spacing w:after="0" w:line="240" w:lineRule="auto"/>
        <w:jc w:val="center"/>
        <w:rPr>
          <w:rFonts w:ascii="Times New Roman" w:eastAsia="Times New Roman" w:hAnsi="Times New Roman" w:cs="Times New Roman"/>
          <w:b/>
          <w:bCs/>
          <w:sz w:val="24"/>
          <w:szCs w:val="24"/>
        </w:rPr>
      </w:pPr>
      <w:r w:rsidRPr="00EA31E1">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EA31E1" w:rsidRPr="00EA31E1" w:rsidRDefault="00EA31E1" w:rsidP="00EA31E1">
      <w:pPr>
        <w:spacing w:after="0" w:line="240" w:lineRule="auto"/>
        <w:jc w:val="center"/>
        <w:rPr>
          <w:rFonts w:ascii="Times New Roman" w:eastAsia="Times New Roman" w:hAnsi="Times New Roman" w:cs="Times New Roman"/>
          <w:b/>
          <w:bCs/>
          <w:sz w:val="24"/>
          <w:szCs w:val="24"/>
          <w:highlight w:val="yellow"/>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EA31E1">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4) основания для принятия решения по жалобе;</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5) принятое по жалобе решение;</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lastRenderedPageBreak/>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A31E1" w:rsidRPr="00EA31E1" w:rsidRDefault="00EA31E1" w:rsidP="00EA31E1">
      <w:pPr>
        <w:spacing w:after="0" w:line="240" w:lineRule="auto"/>
        <w:jc w:val="both"/>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r w:rsidRPr="00EA31E1">
        <w:rPr>
          <w:rFonts w:ascii="Times New Roman" w:eastAsia="Calibri" w:hAnsi="Times New Roman" w:cs="Times New Roman"/>
          <w:b/>
          <w:bCs/>
          <w:sz w:val="24"/>
          <w:szCs w:val="24"/>
        </w:rPr>
        <w:t>5.9. Порядок обжалования решения по жалобе</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p>
    <w:p w:rsidR="00EA31E1" w:rsidRPr="00EA31E1" w:rsidRDefault="00EA31E1" w:rsidP="00EA31E1">
      <w:pPr>
        <w:spacing w:after="0" w:line="240" w:lineRule="auto"/>
        <w:ind w:firstLine="720"/>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A31E1" w:rsidRPr="00EA31E1" w:rsidRDefault="00EA31E1" w:rsidP="00EA31E1">
      <w:pPr>
        <w:spacing w:after="0" w:line="240" w:lineRule="auto"/>
        <w:jc w:val="center"/>
        <w:rPr>
          <w:rFonts w:ascii="Times New Roman" w:eastAsia="Times New Roman" w:hAnsi="Times New Roman" w:cs="Times New Roman"/>
          <w:sz w:val="24"/>
          <w:szCs w:val="24"/>
        </w:rPr>
      </w:pP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r w:rsidRPr="00EA31E1">
        <w:rPr>
          <w:rFonts w:ascii="Times New Roman" w:eastAsia="Calibri" w:hAnsi="Times New Roman" w:cs="Times New Roman"/>
          <w:b/>
          <w:bCs/>
          <w:sz w:val="24"/>
          <w:szCs w:val="24"/>
        </w:rPr>
        <w:t xml:space="preserve">5.10. Право заявителя на получение информации и документов, </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EA31E1">
        <w:rPr>
          <w:rFonts w:ascii="Times New Roman" w:eastAsia="Calibri" w:hAnsi="Times New Roman" w:cs="Times New Roman"/>
          <w:b/>
          <w:bCs/>
          <w:sz w:val="24"/>
          <w:szCs w:val="24"/>
        </w:rPr>
        <w:t>необходимых</w:t>
      </w:r>
      <w:proofErr w:type="gramEnd"/>
      <w:r w:rsidRPr="00EA31E1">
        <w:rPr>
          <w:rFonts w:ascii="Times New Roman" w:eastAsia="Calibri" w:hAnsi="Times New Roman" w:cs="Times New Roman"/>
          <w:b/>
          <w:bCs/>
          <w:sz w:val="24"/>
          <w:szCs w:val="24"/>
        </w:rPr>
        <w:t xml:space="preserve"> для обоснования и рассмотрения жалобы</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Заявитель имеет право </w:t>
      </w:r>
      <w:proofErr w:type="gramStart"/>
      <w:r w:rsidRPr="00EA31E1">
        <w:rPr>
          <w:rFonts w:ascii="Times New Roman" w:eastAsia="Times New Roman" w:hAnsi="Times New Roman" w:cs="Times New Roman"/>
          <w:sz w:val="24"/>
          <w:szCs w:val="24"/>
        </w:rPr>
        <w:t>на</w:t>
      </w:r>
      <w:proofErr w:type="gramEnd"/>
      <w:r w:rsidRPr="00EA31E1">
        <w:rPr>
          <w:rFonts w:ascii="Times New Roman" w:eastAsia="Times New Roman" w:hAnsi="Times New Roman" w:cs="Times New Roman"/>
          <w:sz w:val="24"/>
          <w:szCs w:val="24"/>
        </w:rPr>
        <w:t xml:space="preserve">:  </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1) представление дополнительных документов и материалов либо обращение с просьбой об их истребовании;</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3) лица, указанные в пункте 5.3 настоящего административного регламента, обязаны по запросу заявителя </w:t>
      </w:r>
      <w:proofErr w:type="gramStart"/>
      <w:r w:rsidRPr="00EA31E1">
        <w:rPr>
          <w:rFonts w:ascii="Times New Roman" w:eastAsia="Times New Roman" w:hAnsi="Times New Roman" w:cs="Times New Roman"/>
          <w:sz w:val="24"/>
          <w:szCs w:val="24"/>
        </w:rPr>
        <w:t>предоставлять документы</w:t>
      </w:r>
      <w:proofErr w:type="gramEnd"/>
      <w:r w:rsidRPr="00EA31E1">
        <w:rPr>
          <w:rFonts w:ascii="Times New Roman" w:eastAsia="Times New Roman" w:hAnsi="Times New Roman" w:cs="Times New Roman"/>
          <w:sz w:val="24"/>
          <w:szCs w:val="24"/>
        </w:rPr>
        <w:t xml:space="preserve"> и материалы, касающиеся рассмотрения жалобы;</w:t>
      </w:r>
    </w:p>
    <w:p w:rsidR="00EA31E1" w:rsidRPr="00EA31E1" w:rsidRDefault="00EA31E1" w:rsidP="00EA31E1">
      <w:pPr>
        <w:spacing w:after="0" w:line="240" w:lineRule="auto"/>
        <w:ind w:firstLine="709"/>
        <w:jc w:val="both"/>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4) получение информации и документов, необходимых для обоснования и рассмотрения жалобы.</w:t>
      </w:r>
    </w:p>
    <w:p w:rsidR="00EA31E1" w:rsidRPr="00EA31E1" w:rsidRDefault="00EA31E1" w:rsidP="00EA31E1">
      <w:pPr>
        <w:spacing w:after="0" w:line="240" w:lineRule="auto"/>
        <w:ind w:firstLine="709"/>
        <w:jc w:val="both"/>
        <w:rPr>
          <w:rFonts w:ascii="Times New Roman" w:eastAsia="Times New Roman" w:hAnsi="Times New Roman" w:cs="Times New Roman"/>
          <w:b/>
          <w:bCs/>
          <w:sz w:val="24"/>
          <w:szCs w:val="24"/>
        </w:rPr>
      </w:pPr>
      <w:r w:rsidRPr="00EA31E1">
        <w:rPr>
          <w:rFonts w:ascii="Times New Roman" w:eastAsia="Times New Roman" w:hAnsi="Times New Roman" w:cs="Times New Roman"/>
          <w:sz w:val="24"/>
          <w:szCs w:val="24"/>
        </w:rPr>
        <w:t xml:space="preserve">      </w:t>
      </w:r>
      <w:r w:rsidRPr="00EA31E1">
        <w:rPr>
          <w:rFonts w:ascii="Times New Roman" w:eastAsia="Times New Roman" w:hAnsi="Times New Roman" w:cs="Times New Roman"/>
          <w:sz w:val="24"/>
          <w:szCs w:val="24"/>
        </w:rPr>
        <w:tab/>
        <w:t xml:space="preserve"> </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r w:rsidRPr="00EA31E1">
        <w:rPr>
          <w:rFonts w:ascii="Times New Roman" w:eastAsia="Calibri" w:hAnsi="Times New Roman" w:cs="Times New Roman"/>
          <w:b/>
          <w:bCs/>
          <w:sz w:val="24"/>
          <w:szCs w:val="24"/>
        </w:rPr>
        <w:t xml:space="preserve">5.11. Способы информирования заявителей о порядке </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r w:rsidRPr="00EA31E1">
        <w:rPr>
          <w:rFonts w:ascii="Times New Roman" w:eastAsia="Calibri" w:hAnsi="Times New Roman" w:cs="Times New Roman"/>
          <w:b/>
          <w:bCs/>
          <w:sz w:val="24"/>
          <w:szCs w:val="24"/>
        </w:rPr>
        <w:t>подачи и рассмотрения жалобы</w:t>
      </w:r>
    </w:p>
    <w:p w:rsidR="00EA31E1" w:rsidRPr="00EA31E1" w:rsidRDefault="00EA31E1" w:rsidP="00EA31E1">
      <w:pPr>
        <w:autoSpaceDE w:val="0"/>
        <w:autoSpaceDN w:val="0"/>
        <w:adjustRightInd w:val="0"/>
        <w:spacing w:after="0" w:line="240" w:lineRule="auto"/>
        <w:jc w:val="center"/>
        <w:rPr>
          <w:rFonts w:ascii="Times New Roman" w:eastAsia="Calibri" w:hAnsi="Times New Roman" w:cs="Times New Roman"/>
          <w:b/>
          <w:bCs/>
          <w:sz w:val="24"/>
          <w:szCs w:val="24"/>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sz w:val="24"/>
          <w:szCs w:val="24"/>
          <w:lang w:eastAsia="ru-RU"/>
        </w:rPr>
        <w:t>И</w:t>
      </w:r>
      <w:r w:rsidRPr="00EA31E1">
        <w:rPr>
          <w:rFonts w:ascii="Times New Roman" w:eastAsia="Calibri"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EA31E1">
        <w:rPr>
          <w:rFonts w:ascii="Times New Roman" w:eastAsia="Calibri" w:hAnsi="Times New Roman" w:cs="Times New Roman"/>
          <w:sz w:val="24"/>
          <w:szCs w:val="24"/>
          <w:lang w:eastAsia="ru-RU"/>
        </w:rPr>
        <w:t xml:space="preserve">осуществляется </w:t>
      </w:r>
      <w:r w:rsidRPr="00EA31E1">
        <w:rPr>
          <w:rFonts w:ascii="Times New Roman" w:eastAsia="Calibri" w:hAnsi="Times New Roman" w:cs="Times New Roman"/>
          <w:color w:val="000000"/>
          <w:sz w:val="24"/>
          <w:szCs w:val="24"/>
          <w:lang w:eastAsia="ru-RU"/>
        </w:rPr>
        <w:t>посредством размещения информации на официальном сайте</w:t>
      </w:r>
      <w:r w:rsidRPr="00EA31E1">
        <w:rPr>
          <w:rFonts w:ascii="Times New Roman" w:eastAsia="Calibri" w:hAnsi="Times New Roman" w:cs="Times New Roman"/>
          <w:sz w:val="24"/>
          <w:szCs w:val="24"/>
          <w:lang w:eastAsia="ru-RU"/>
        </w:rPr>
        <w:t xml:space="preserve"> органов местного самоуправления сельского поселения </w:t>
      </w:r>
      <w:proofErr w:type="gramStart"/>
      <w:r w:rsidRPr="00EA31E1">
        <w:rPr>
          <w:rFonts w:ascii="Times New Roman" w:eastAsia="Calibri" w:hAnsi="Times New Roman" w:cs="Times New Roman"/>
          <w:sz w:val="24"/>
          <w:szCs w:val="24"/>
          <w:lang w:eastAsia="ru-RU"/>
        </w:rPr>
        <w:t>Полноват</w:t>
      </w:r>
      <w:proofErr w:type="gramEnd"/>
      <w:r w:rsidRPr="00EA31E1">
        <w:rPr>
          <w:rFonts w:ascii="Times New Roman" w:eastAsia="Calibri" w:hAnsi="Times New Roman" w:cs="Times New Roman"/>
          <w:sz w:val="24"/>
          <w:szCs w:val="24"/>
          <w:lang w:eastAsia="ru-RU"/>
        </w:rPr>
        <w:t>.</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31E1">
        <w:rPr>
          <w:rFonts w:ascii="Times New Roman" w:eastAsia="Calibri"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EA31E1" w:rsidRPr="00EA31E1" w:rsidRDefault="00EA31E1" w:rsidP="00EA31E1">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____________</w:t>
      </w:r>
    </w:p>
    <w:p w:rsidR="00EA31E1" w:rsidRPr="00EA31E1" w:rsidRDefault="00EA31E1" w:rsidP="00EA31E1">
      <w:pPr>
        <w:spacing w:after="0" w:line="240" w:lineRule="auto"/>
        <w:rPr>
          <w:rFonts w:ascii="Times New Roman" w:eastAsia="Times New Roman" w:hAnsi="Times New Roman" w:cs="Times New Roman"/>
          <w:sz w:val="24"/>
          <w:szCs w:val="24"/>
          <w:lang w:eastAsia="ru-RU"/>
        </w:rPr>
      </w:pPr>
    </w:p>
    <w:p w:rsidR="00EA31E1" w:rsidRPr="00EA31E1" w:rsidRDefault="00EA31E1" w:rsidP="00EA31E1">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highlight w:val="yellow"/>
          <w:lang w:eastAsia="ru-RU"/>
        </w:rPr>
      </w:pP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Default="00EA31E1" w:rsidP="00EA31E1">
      <w:pPr>
        <w:spacing w:after="0" w:line="240" w:lineRule="auto"/>
        <w:ind w:firstLine="4395"/>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lastRenderedPageBreak/>
        <w:t>Приложение  1</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к административному регламенту</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предоставления муниципальной услуги</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«Признание помещения жилым помещением,</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жилого помещения </w:t>
      </w:r>
      <w:proofErr w:type="gramStart"/>
      <w:r w:rsidRPr="00EA31E1">
        <w:rPr>
          <w:rFonts w:ascii="Times New Roman" w:eastAsia="Times New Roman" w:hAnsi="Times New Roman" w:cs="Times New Roman"/>
          <w:sz w:val="24"/>
          <w:szCs w:val="24"/>
        </w:rPr>
        <w:t>непригодным</w:t>
      </w:r>
      <w:proofErr w:type="gramEnd"/>
      <w:r w:rsidRPr="00EA31E1">
        <w:rPr>
          <w:rFonts w:ascii="Times New Roman" w:eastAsia="Times New Roman" w:hAnsi="Times New Roman" w:cs="Times New Roman"/>
          <w:sz w:val="24"/>
          <w:szCs w:val="24"/>
        </w:rPr>
        <w:t xml:space="preserve"> для</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проживания и многоквартирного дома       </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 аварийным и подлежащим сносу </w:t>
      </w:r>
    </w:p>
    <w:p w:rsidR="00EA31E1" w:rsidRPr="00EA31E1" w:rsidRDefault="00EA31E1" w:rsidP="00EA31E1">
      <w:pPr>
        <w:spacing w:after="0" w:line="240" w:lineRule="auto"/>
        <w:ind w:firstLine="4395"/>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или реконструкции»</w:t>
      </w:r>
    </w:p>
    <w:p w:rsidR="00EA31E1" w:rsidRPr="00EA31E1" w:rsidRDefault="00EA31E1" w:rsidP="00EA31E1">
      <w:pPr>
        <w:spacing w:after="0" w:line="240" w:lineRule="auto"/>
        <w:jc w:val="right"/>
        <w:rPr>
          <w:rFonts w:ascii="Times New Roman" w:eastAsia="Times New Roman" w:hAnsi="Times New Roman" w:cs="Times New Roman"/>
          <w:sz w:val="24"/>
          <w:szCs w:val="24"/>
          <w:highlight w:val="yellow"/>
        </w:rPr>
      </w:pP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В администрацию сельского поселения </w:t>
      </w:r>
      <w:proofErr w:type="gramStart"/>
      <w:r w:rsidRPr="00EA31E1">
        <w:rPr>
          <w:rFonts w:ascii="Times New Roman" w:eastAsia="Calibri" w:hAnsi="Times New Roman" w:cs="Times New Roman"/>
          <w:sz w:val="24"/>
          <w:szCs w:val="24"/>
        </w:rPr>
        <w:t>Полноват</w:t>
      </w:r>
      <w:proofErr w:type="gramEnd"/>
      <w:r w:rsidRPr="00EA31E1">
        <w:rPr>
          <w:rFonts w:ascii="Times New Roman" w:eastAsia="Calibri" w:hAnsi="Times New Roman" w:cs="Times New Roman"/>
          <w:sz w:val="24"/>
          <w:szCs w:val="24"/>
        </w:rPr>
        <w:t xml:space="preserve"> _____________________________________</w:t>
      </w:r>
      <w:r w:rsidRPr="00EA31E1">
        <w:rPr>
          <w:rFonts w:ascii="Times New Roman" w:eastAsia="Calibri" w:hAnsi="Times New Roman" w:cs="Times New Roman"/>
          <w:sz w:val="24"/>
          <w:szCs w:val="24"/>
        </w:rPr>
        <w:br/>
        <w:t>_____________________________________</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(фамилия, имя, отчество полностью)</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проживающег</w:t>
      </w:r>
      <w:proofErr w:type="gramStart"/>
      <w:r w:rsidRPr="00EA31E1">
        <w:rPr>
          <w:rFonts w:ascii="Times New Roman" w:eastAsia="Calibri" w:hAnsi="Times New Roman" w:cs="Times New Roman"/>
          <w:sz w:val="24"/>
          <w:szCs w:val="24"/>
        </w:rPr>
        <w:t>о(</w:t>
      </w:r>
      <w:proofErr w:type="gramEnd"/>
      <w:r w:rsidRPr="00EA31E1">
        <w:rPr>
          <w:rFonts w:ascii="Times New Roman" w:eastAsia="Calibri" w:hAnsi="Times New Roman" w:cs="Times New Roman"/>
          <w:sz w:val="24"/>
          <w:szCs w:val="24"/>
        </w:rPr>
        <w:t>ей) по адресу: _____________________________________</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тел. _________________________________</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p>
    <w:p w:rsidR="00EA31E1" w:rsidRPr="00EA31E1" w:rsidRDefault="00EA31E1" w:rsidP="00EA31E1">
      <w:pPr>
        <w:spacing w:after="0" w:line="240" w:lineRule="auto"/>
        <w:ind w:left="3402"/>
        <w:jc w:val="right"/>
        <w:rPr>
          <w:rFonts w:ascii="Times New Roman" w:eastAsia="Calibri" w:hAnsi="Times New Roman" w:cs="Times New Roman"/>
          <w:sz w:val="24"/>
          <w:szCs w:val="24"/>
        </w:rPr>
      </w:pPr>
      <w:r w:rsidRPr="00EA31E1">
        <w:rPr>
          <w:rFonts w:ascii="Times New Roman" w:eastAsia="Calibri" w:hAnsi="Times New Roman" w:cs="Times New Roman"/>
          <w:sz w:val="24"/>
          <w:szCs w:val="24"/>
        </w:rPr>
        <w:t>адрес электронной почты: ____________________________________</w:t>
      </w:r>
    </w:p>
    <w:p w:rsidR="00EA31E1" w:rsidRPr="00EA31E1" w:rsidRDefault="00EA31E1" w:rsidP="00EA31E1">
      <w:pPr>
        <w:spacing w:after="0" w:line="240" w:lineRule="auto"/>
        <w:ind w:left="3402"/>
        <w:jc w:val="right"/>
        <w:rPr>
          <w:rFonts w:ascii="Times New Roman" w:eastAsia="Calibri" w:hAnsi="Times New Roman" w:cs="Times New Roman"/>
          <w:sz w:val="24"/>
          <w:szCs w:val="24"/>
        </w:rPr>
      </w:pPr>
    </w:p>
    <w:p w:rsidR="00EA31E1" w:rsidRPr="00EA31E1" w:rsidRDefault="00EA31E1" w:rsidP="00EA31E1">
      <w:pPr>
        <w:spacing w:after="0" w:line="240" w:lineRule="auto"/>
        <w:jc w:val="center"/>
        <w:rPr>
          <w:rFonts w:ascii="Times New Roman" w:eastAsia="Calibri" w:hAnsi="Times New Roman" w:cs="Times New Roman"/>
          <w:b/>
          <w:sz w:val="24"/>
          <w:szCs w:val="24"/>
        </w:rPr>
      </w:pPr>
      <w:r w:rsidRPr="00EA31E1">
        <w:rPr>
          <w:rFonts w:ascii="Times New Roman" w:eastAsia="Calibri" w:hAnsi="Times New Roman" w:cs="Times New Roman"/>
          <w:b/>
          <w:sz w:val="24"/>
          <w:szCs w:val="24"/>
        </w:rPr>
        <w:t>Заявление*</w:t>
      </w:r>
    </w:p>
    <w:p w:rsidR="00EA31E1" w:rsidRPr="00EA31E1" w:rsidRDefault="00EA31E1" w:rsidP="00EA31E1">
      <w:pPr>
        <w:spacing w:after="0" w:line="240" w:lineRule="auto"/>
        <w:jc w:val="center"/>
        <w:rPr>
          <w:rFonts w:ascii="Times New Roman" w:eastAsia="Times New Roman" w:hAnsi="Times New Roman" w:cs="Times New Roman"/>
          <w:i/>
          <w:sz w:val="24"/>
          <w:szCs w:val="24"/>
          <w:lang w:eastAsia="ru-RU"/>
        </w:rPr>
      </w:pPr>
      <w:r w:rsidRPr="00EA31E1">
        <w:rPr>
          <w:rFonts w:ascii="Times New Roman" w:eastAsia="Times New Roman" w:hAnsi="Times New Roman" w:cs="Times New Roman"/>
          <w:i/>
          <w:sz w:val="24"/>
          <w:szCs w:val="24"/>
          <w:lang w:eastAsia="ru-RU"/>
        </w:rPr>
        <w:t>(форма заявления является примерной)</w:t>
      </w:r>
    </w:p>
    <w:p w:rsidR="00EA31E1" w:rsidRPr="00EA31E1" w:rsidRDefault="00EA31E1" w:rsidP="00EA31E1">
      <w:pPr>
        <w:spacing w:after="0" w:line="240" w:lineRule="auto"/>
        <w:ind w:firstLine="709"/>
        <w:jc w:val="center"/>
        <w:rPr>
          <w:rFonts w:ascii="Times New Roman" w:eastAsia="Calibri" w:hAnsi="Times New Roman" w:cs="Times New Roman"/>
          <w:sz w:val="28"/>
          <w:szCs w:val="28"/>
        </w:rPr>
      </w:pP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Прошу провести оценку (помещения, жилого помещения, многоквартирного жилого дома) по адресу: __________________________________________________________________________</w:t>
      </w:r>
    </w:p>
    <w:p w:rsidR="00EA31E1" w:rsidRPr="00EA31E1" w:rsidRDefault="00EA31E1" w:rsidP="00EA31E1">
      <w:pPr>
        <w:spacing w:after="0" w:line="240" w:lineRule="auto"/>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____________________________________________________________________________</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roofErr w:type="gramStart"/>
      <w:r w:rsidRPr="00EA31E1">
        <w:rPr>
          <w:rFonts w:ascii="Times New Roman" w:eastAsia="Calibri" w:hAnsi="Times New Roman" w:cs="Times New Roman"/>
          <w:sz w:val="24"/>
          <w:szCs w:val="24"/>
        </w:rPr>
        <w:t xml:space="preserve">на соответствие требованиям, установленным </w:t>
      </w:r>
      <w:hyperlink r:id="rId28" w:history="1">
        <w:r w:rsidRPr="00EA31E1">
          <w:rPr>
            <w:rFonts w:ascii="Times New Roman" w:eastAsia="Calibri" w:hAnsi="Times New Roman" w:cs="Times New Roman"/>
            <w:color w:val="0000FF"/>
            <w:sz w:val="24"/>
            <w:szCs w:val="24"/>
            <w:u w:val="single"/>
          </w:rPr>
          <w:t>Положением</w:t>
        </w:r>
      </w:hyperlink>
      <w:r w:rsidRPr="00EA31E1">
        <w:rPr>
          <w:rFonts w:ascii="Times New Roman" w:eastAsia="Calibri"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 и признать:</w:t>
      </w:r>
      <w:proofErr w:type="gramEnd"/>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помещение жилым помещением;</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жилое помещение непригодным для проживания и многоквартирный дом аварийным и подлежащим сносу или реконструкции;</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многоквартирный дом аварийным и подлежащим сносу или реконструкции.</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roofErr w:type="gramStart"/>
      <w:r w:rsidRPr="00EA31E1">
        <w:rPr>
          <w:rFonts w:ascii="Times New Roman" w:eastAsia="Calibri" w:hAnsi="Times New Roman" w:cs="Times New Roman"/>
          <w:sz w:val="24"/>
          <w:szCs w:val="24"/>
        </w:rPr>
        <w:t>Оцениваемое (помещение, жилое помещение, жилое помещение – квартира</w:t>
      </w:r>
      <w:r w:rsidRPr="00EA31E1">
        <w:rPr>
          <w:rFonts w:ascii="Times New Roman" w:eastAsia="Calibri" w:hAnsi="Times New Roman" w:cs="Times New Roman"/>
          <w:sz w:val="24"/>
          <w:szCs w:val="24"/>
        </w:rPr>
        <w:br/>
        <w:t xml:space="preserve">№ ___, расположенное в многоквартирном жилом доме, подлежащем оценке) находится у меня в пользовании (собственности) на основании: </w:t>
      </w:r>
      <w:proofErr w:type="gramEnd"/>
    </w:p>
    <w:p w:rsidR="00EA31E1" w:rsidRPr="00EA31E1" w:rsidRDefault="00EA31E1" w:rsidP="00EA31E1">
      <w:pPr>
        <w:spacing w:after="0" w:line="240" w:lineRule="auto"/>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________________________________________________________________________________________________________________________________________________________</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Я (мы) да</w:t>
      </w:r>
      <w:proofErr w:type="gramStart"/>
      <w:r w:rsidRPr="00EA31E1">
        <w:rPr>
          <w:rFonts w:ascii="Times New Roman" w:eastAsia="Calibri" w:hAnsi="Times New Roman" w:cs="Times New Roman"/>
          <w:sz w:val="24"/>
          <w:szCs w:val="24"/>
        </w:rPr>
        <w:t>ю(</w:t>
      </w:r>
      <w:proofErr w:type="gramEnd"/>
      <w:r w:rsidRPr="00EA31E1">
        <w:rPr>
          <w:rFonts w:ascii="Times New Roman" w:eastAsia="Calibri" w:hAnsi="Times New Roman" w:cs="Times New Roman"/>
          <w:sz w:val="24"/>
          <w:szCs w:val="24"/>
        </w:rPr>
        <w:t>ем) согласие на проверку указанных в заявлении сведений</w:t>
      </w:r>
      <w:r w:rsidRPr="00EA31E1">
        <w:rPr>
          <w:rFonts w:ascii="Times New Roman" w:eastAsia="Calibri" w:hAnsi="Times New Roman" w:cs="Times New Roman"/>
          <w:sz w:val="24"/>
          <w:szCs w:val="24"/>
        </w:rPr>
        <w:br/>
        <w:t>и на запрос документов, необходимых для рассмотрения заявления.</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Я (мы) предупрежде</w:t>
      </w:r>
      <w:proofErr w:type="gramStart"/>
      <w:r w:rsidRPr="00EA31E1">
        <w:rPr>
          <w:rFonts w:ascii="Times New Roman" w:eastAsia="Calibri" w:hAnsi="Times New Roman" w:cs="Times New Roman"/>
          <w:sz w:val="24"/>
          <w:szCs w:val="24"/>
        </w:rPr>
        <w:t>н(</w:t>
      </w:r>
      <w:proofErr w:type="gramEnd"/>
      <w:r w:rsidRPr="00EA31E1">
        <w:rPr>
          <w:rFonts w:ascii="Times New Roman" w:eastAsia="Calibri" w:hAnsi="Times New Roman" w:cs="Times New Roman"/>
          <w:sz w:val="24"/>
          <w:szCs w:val="24"/>
        </w:rPr>
        <w:t>ы) о том, что в случае выявления сведений,</w:t>
      </w:r>
      <w:r w:rsidRPr="00EA31E1">
        <w:rPr>
          <w:rFonts w:ascii="Times New Roman" w:eastAsia="Calibri" w:hAnsi="Times New Roman" w:cs="Times New Roman"/>
          <w:sz w:val="24"/>
          <w:szCs w:val="24"/>
        </w:rPr>
        <w:b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Место получения результата предоставления муниципальной услуги либо отказа в ее предоставлении (нужное подчеркнуть):</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лично в органе, предоставляющем муниципальную услугу;</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lastRenderedPageBreak/>
        <w:t>посредством почтовой связи на адрес_____________________________________________________________________</w:t>
      </w:r>
    </w:p>
    <w:p w:rsidR="00EA31E1" w:rsidRPr="00EA31E1" w:rsidRDefault="00EA31E1" w:rsidP="00EA31E1">
      <w:pPr>
        <w:autoSpaceDE w:val="0"/>
        <w:autoSpaceDN w:val="0"/>
        <w:adjustRightInd w:val="0"/>
        <w:spacing w:after="0" w:line="240" w:lineRule="auto"/>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____________________________________________________________________________;</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на адрес электронной почты, посредством Единого или регионального порталов.</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К заявлению прилагаются:</w:t>
      </w:r>
    </w:p>
    <w:p w:rsidR="00EA31E1" w:rsidRPr="00EA31E1" w:rsidRDefault="00EA31E1" w:rsidP="00EA31E1">
      <w:pPr>
        <w:autoSpaceDE w:val="0"/>
        <w:autoSpaceDN w:val="0"/>
        <w:adjustRightInd w:val="0"/>
        <w:spacing w:after="0" w:line="240" w:lineRule="auto"/>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Подпись заявителя:</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_____________________________________ «___» _____________ 20__ года</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(Ф.И.О.)</w:t>
      </w:r>
      <w:r w:rsidRPr="00EA31E1">
        <w:rPr>
          <w:rFonts w:ascii="Times New Roman" w:eastAsia="Calibri" w:hAnsi="Times New Roman" w:cs="Times New Roman"/>
          <w:sz w:val="24"/>
          <w:szCs w:val="24"/>
        </w:rPr>
        <w:tab/>
        <w:t>(подпись)</w:t>
      </w: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Заявление принято _______________________________ время (часы, минуты)</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r w:rsidRPr="00EA31E1">
        <w:rPr>
          <w:rFonts w:ascii="Times New Roman" w:eastAsia="Calibri" w:hAnsi="Times New Roman" w:cs="Times New Roman"/>
          <w:sz w:val="24"/>
          <w:szCs w:val="24"/>
        </w:rPr>
        <w:t>Подпись должностного лица _____________________(расшифровка подписи)</w:t>
      </w:r>
    </w:p>
    <w:p w:rsidR="00EA31E1" w:rsidRPr="00EA31E1" w:rsidRDefault="00EA31E1" w:rsidP="00EA31E1">
      <w:pPr>
        <w:spacing w:after="0" w:line="240" w:lineRule="auto"/>
        <w:ind w:firstLine="709"/>
        <w:jc w:val="both"/>
        <w:rPr>
          <w:rFonts w:ascii="Times New Roman" w:eastAsia="Calibri" w:hAnsi="Times New Roman" w:cs="Times New Roman"/>
          <w:sz w:val="24"/>
          <w:szCs w:val="24"/>
        </w:rPr>
      </w:pPr>
    </w:p>
    <w:p w:rsidR="00EA31E1" w:rsidRPr="00EA31E1" w:rsidRDefault="00EA31E1" w:rsidP="00EA31E1">
      <w:pPr>
        <w:spacing w:after="0" w:line="240" w:lineRule="auto"/>
        <w:ind w:firstLine="709"/>
        <w:jc w:val="both"/>
        <w:rPr>
          <w:rFonts w:ascii="Times New Roman" w:eastAsia="Calibri" w:hAnsi="Times New Roman" w:cs="Times New Roman"/>
          <w:i/>
          <w:sz w:val="24"/>
          <w:szCs w:val="24"/>
        </w:rPr>
      </w:pPr>
      <w:r w:rsidRPr="00EA31E1">
        <w:rPr>
          <w:rFonts w:ascii="Times New Roman" w:eastAsia="Calibri" w:hAnsi="Times New Roman" w:cs="Times New Roman"/>
          <w:i/>
          <w:sz w:val="24"/>
          <w:szCs w:val="24"/>
        </w:rPr>
        <w:t>*Юридические лица оформляют заявления на официальном бланке.</w:t>
      </w:r>
    </w:p>
    <w:p w:rsidR="00EA31E1" w:rsidRPr="00EA31E1" w:rsidRDefault="00EA31E1" w:rsidP="00EA31E1">
      <w:pPr>
        <w:spacing w:after="0" w:line="240" w:lineRule="auto"/>
        <w:ind w:firstLine="709"/>
        <w:jc w:val="both"/>
        <w:rPr>
          <w:rFonts w:ascii="Times New Roman" w:eastAsia="Calibri" w:hAnsi="Times New Roman" w:cs="Times New Roman"/>
          <w:i/>
          <w:sz w:val="24"/>
          <w:szCs w:val="24"/>
        </w:rPr>
      </w:pPr>
    </w:p>
    <w:p w:rsidR="00EA31E1" w:rsidRPr="00EA31E1" w:rsidRDefault="00EA31E1" w:rsidP="00EA31E1">
      <w:pPr>
        <w:spacing w:after="0" w:line="240" w:lineRule="auto"/>
        <w:ind w:firstLine="709"/>
        <w:jc w:val="both"/>
        <w:rPr>
          <w:rFonts w:ascii="Times New Roman" w:eastAsia="Calibri" w:hAnsi="Times New Roman" w:cs="Times New Roman"/>
          <w:i/>
          <w:sz w:val="24"/>
          <w:szCs w:val="24"/>
        </w:rPr>
      </w:pPr>
    </w:p>
    <w:p w:rsidR="00EA31E1" w:rsidRPr="00EA31E1" w:rsidRDefault="00EA31E1" w:rsidP="00EA31E1">
      <w:pPr>
        <w:spacing w:after="0" w:line="240" w:lineRule="auto"/>
        <w:ind w:firstLine="709"/>
        <w:jc w:val="both"/>
        <w:rPr>
          <w:rFonts w:ascii="Times New Roman" w:eastAsia="Calibri" w:hAnsi="Times New Roman" w:cs="Times New Roman"/>
          <w:i/>
          <w:sz w:val="24"/>
          <w:szCs w:val="24"/>
        </w:rPr>
      </w:pPr>
    </w:p>
    <w:p w:rsidR="00EA31E1" w:rsidRPr="00EA31E1" w:rsidRDefault="00EA31E1" w:rsidP="00EA31E1">
      <w:pPr>
        <w:spacing w:after="0" w:line="240" w:lineRule="auto"/>
        <w:ind w:firstLine="709"/>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___________</w:t>
      </w:r>
    </w:p>
    <w:p w:rsidR="00EA31E1" w:rsidRPr="00EA31E1" w:rsidRDefault="00EA31E1" w:rsidP="00EA31E1">
      <w:pPr>
        <w:spacing w:after="0" w:line="240" w:lineRule="auto"/>
        <w:ind w:firstLine="3828"/>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3828"/>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p>
    <w:p w:rsidR="00EA31E1" w:rsidRPr="00EA31E1" w:rsidRDefault="00EA31E1" w:rsidP="00EA31E1">
      <w:pPr>
        <w:spacing w:after="0" w:line="240" w:lineRule="auto"/>
        <w:rPr>
          <w:rFonts w:ascii="Times New Roman" w:eastAsia="Times New Roman" w:hAnsi="Times New Roman" w:cs="Times New Roman"/>
          <w:sz w:val="24"/>
          <w:szCs w:val="24"/>
        </w:rPr>
      </w:pPr>
    </w:p>
    <w:p w:rsidR="00EA31E1" w:rsidRPr="00EA31E1" w:rsidRDefault="00EA31E1" w:rsidP="00EA31E1">
      <w:pPr>
        <w:spacing w:after="0" w:line="240" w:lineRule="auto"/>
        <w:rPr>
          <w:rFonts w:ascii="Times New Roman" w:eastAsia="Times New Roman" w:hAnsi="Times New Roman" w:cs="Times New Roman"/>
          <w:sz w:val="24"/>
          <w:szCs w:val="24"/>
        </w:rPr>
      </w:pP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lastRenderedPageBreak/>
        <w:t>Приложение  2</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к административному регламенту</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предоставления муниципальной услуги</w:t>
      </w:r>
    </w:p>
    <w:p w:rsidR="00EA31E1" w:rsidRPr="00EA31E1" w:rsidRDefault="00EA31E1" w:rsidP="00EA31E1">
      <w:pPr>
        <w:spacing w:after="0" w:line="240" w:lineRule="auto"/>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                                                                          «Признание помещения жилым  помещением,</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жилого помещения </w:t>
      </w:r>
      <w:proofErr w:type="gramStart"/>
      <w:r w:rsidRPr="00EA31E1">
        <w:rPr>
          <w:rFonts w:ascii="Times New Roman" w:eastAsia="Times New Roman" w:hAnsi="Times New Roman" w:cs="Times New Roman"/>
          <w:sz w:val="24"/>
          <w:szCs w:val="24"/>
        </w:rPr>
        <w:t>непригодным</w:t>
      </w:r>
      <w:proofErr w:type="gramEnd"/>
      <w:r w:rsidRPr="00EA31E1">
        <w:rPr>
          <w:rFonts w:ascii="Times New Roman" w:eastAsia="Times New Roman" w:hAnsi="Times New Roman" w:cs="Times New Roman"/>
          <w:sz w:val="24"/>
          <w:szCs w:val="24"/>
        </w:rPr>
        <w:t xml:space="preserve"> для</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проживания и многоквартирного дома </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аварийным и подлежащим сносу </w:t>
      </w:r>
    </w:p>
    <w:p w:rsidR="00EA31E1" w:rsidRPr="00EA31E1" w:rsidRDefault="00EA31E1" w:rsidP="00EA31E1">
      <w:pPr>
        <w:spacing w:after="0" w:line="240" w:lineRule="auto"/>
        <w:ind w:firstLine="4536"/>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или реконструкции»</w: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A31E1" w:rsidRPr="00EA31E1" w:rsidRDefault="00EA31E1" w:rsidP="00EA31E1">
      <w:pPr>
        <w:autoSpaceDE w:val="0"/>
        <w:autoSpaceDN w:val="0"/>
        <w:adjustRightInd w:val="0"/>
        <w:spacing w:after="0" w:line="192" w:lineRule="auto"/>
        <w:jc w:val="center"/>
        <w:rPr>
          <w:rFonts w:ascii="Times New Roman" w:eastAsia="Calibri" w:hAnsi="Times New Roman" w:cs="Times New Roman"/>
          <w:sz w:val="24"/>
          <w:szCs w:val="24"/>
        </w:rPr>
      </w:pPr>
      <w:r w:rsidRPr="00EA31E1">
        <w:rPr>
          <w:rFonts w:ascii="Times New Roman" w:eastAsia="Calibri" w:hAnsi="Times New Roman" w:cs="Times New Roman"/>
          <w:sz w:val="24"/>
          <w:szCs w:val="24"/>
        </w:rPr>
        <w:t xml:space="preserve">Блок-схема предоставления муниципальной услуги </w:t>
      </w:r>
    </w:p>
    <w:p w:rsidR="00EA31E1" w:rsidRPr="00EA31E1" w:rsidRDefault="00EA31E1" w:rsidP="00EA31E1">
      <w:pPr>
        <w:spacing w:after="0" w:line="240" w:lineRule="auto"/>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 xml:space="preserve">«Признание помещения жилым помещением, жилого помещения непригодным </w:t>
      </w:r>
      <w:proofErr w:type="gramStart"/>
      <w:r w:rsidRPr="00EA31E1">
        <w:rPr>
          <w:rFonts w:ascii="Times New Roman" w:eastAsia="Times New Roman" w:hAnsi="Times New Roman" w:cs="Times New Roman"/>
          <w:sz w:val="24"/>
          <w:szCs w:val="24"/>
        </w:rPr>
        <w:t>для</w:t>
      </w:r>
      <w:proofErr w:type="gramEnd"/>
    </w:p>
    <w:p w:rsidR="00EA31E1" w:rsidRPr="00EA31E1" w:rsidRDefault="00EA31E1" w:rsidP="00EA31E1">
      <w:pPr>
        <w:spacing w:after="0" w:line="240" w:lineRule="auto"/>
        <w:jc w:val="center"/>
        <w:rPr>
          <w:rFonts w:ascii="Times New Roman" w:eastAsia="Times New Roman" w:hAnsi="Times New Roman" w:cs="Times New Roman"/>
          <w:sz w:val="24"/>
          <w:szCs w:val="24"/>
        </w:rPr>
      </w:pPr>
      <w:r w:rsidRPr="00EA31E1">
        <w:rPr>
          <w:rFonts w:ascii="Times New Roman" w:eastAsia="Times New Roman" w:hAnsi="Times New Roman" w:cs="Times New Roman"/>
          <w:sz w:val="24"/>
          <w:szCs w:val="24"/>
        </w:rPr>
        <w:t>проживания и многоквартирного дома аварийным и подлежащим сносу или реконструкции»</w:t>
      </w:r>
    </w:p>
    <w:p w:rsidR="00EA31E1" w:rsidRPr="00EA31E1" w:rsidRDefault="00EA31E1" w:rsidP="00EA31E1">
      <w:pPr>
        <w:spacing w:after="0" w:line="240" w:lineRule="auto"/>
        <w:jc w:val="center"/>
        <w:rPr>
          <w:rFonts w:ascii="Times New Roman" w:eastAsia="Times New Roman" w:hAnsi="Times New Roman" w:cs="Times New Roman"/>
          <w:sz w:val="24"/>
          <w:szCs w:val="24"/>
        </w:rPr>
      </w:pPr>
      <w:r w:rsidRPr="00EA31E1">
        <w:rPr>
          <w:rFonts w:ascii="Times New Roman" w:eastAsia="Times New Roman" w:hAnsi="Times New Roman" w:cs="Times New Roman"/>
          <w:noProof/>
          <w:sz w:val="28"/>
          <w:lang w:eastAsia="ru-RU"/>
        </w:rPr>
        <mc:AlternateContent>
          <mc:Choice Requires="wps">
            <w:drawing>
              <wp:anchor distT="0" distB="0" distL="114300" distR="114300" simplePos="0" relativeHeight="251661312" behindDoc="1" locked="0" layoutInCell="1" allowOverlap="1" wp14:anchorId="32CFCFE4" wp14:editId="69671C51">
                <wp:simplePos x="0" y="0"/>
                <wp:positionH relativeFrom="column">
                  <wp:posOffset>897255</wp:posOffset>
                </wp:positionH>
                <wp:positionV relativeFrom="paragraph">
                  <wp:posOffset>163830</wp:posOffset>
                </wp:positionV>
                <wp:extent cx="5019040" cy="262890"/>
                <wp:effectExtent l="0" t="0" r="10160" b="1778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62890"/>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70.65pt;margin-top:12.9pt;width:395.2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">
                <v:textbox style="mso-fit-shape-to-text:t">
                  <w:txbxContent>
                    <w:p w:rsidR="00EA31E1" w:rsidRDefault="00EA31E1" w:rsidP="00EA31E1">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Pr="00EA31E1">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33B63BFF" wp14:editId="7128870A">
                <wp:simplePos x="0" y="0"/>
                <wp:positionH relativeFrom="column">
                  <wp:posOffset>2426335</wp:posOffset>
                </wp:positionH>
                <wp:positionV relativeFrom="paragraph">
                  <wp:posOffset>6093460</wp:posOffset>
                </wp:positionV>
                <wp:extent cx="2363470" cy="421640"/>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421640"/>
                        </a:xfrm>
                        <a:prstGeom prst="rect">
                          <a:avLst/>
                        </a:prstGeom>
                        <a:solidFill>
                          <a:srgbClr val="FFFFFF"/>
                        </a:solidFill>
                        <a:ln w="6350">
                          <a:solidFill>
                            <a:srgbClr val="000000"/>
                          </a:solidFill>
                          <a:miter lim="800000"/>
                          <a:headEnd/>
                          <a:tailEnd/>
                        </a:ln>
                      </wps:spPr>
                      <wps:txbx>
                        <w:txbxContent>
                          <w:p w:rsidR="00EA31E1" w:rsidRDefault="00EA31E1" w:rsidP="00EA31E1">
                            <w:pPr>
                              <w:jc w:val="center"/>
                              <w:rPr>
                                <w:sz w:val="20"/>
                                <w:szCs w:val="20"/>
                              </w:rPr>
                            </w:pPr>
                            <w:r>
                              <w:rPr>
                                <w:sz w:val="20"/>
                                <w:szCs w:val="20"/>
                              </w:rPr>
                              <w:t>Оформление решения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7" style="position:absolute;left:0;text-align:left;margin-left:191.05pt;margin-top:479.8pt;width:186.1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" strokeweight=".5pt">
                <v:path arrowok="t"/>
                <v:textbox style="mso-fit-shape-to-text:t">
                  <w:txbxContent>
                    <w:p w:rsidR="00EA31E1" w:rsidRDefault="00EA31E1" w:rsidP="00EA31E1">
                      <w:pPr>
                        <w:jc w:val="center"/>
                        <w:rPr>
                          <w:sz w:val="20"/>
                          <w:szCs w:val="20"/>
                        </w:rPr>
                      </w:pPr>
                      <w:r>
                        <w:rPr>
                          <w:sz w:val="20"/>
                          <w:szCs w:val="20"/>
                        </w:rPr>
                        <w:t>Оформление решения о предоставлении муниципальной услуги</w:t>
                      </w:r>
                    </w:p>
                  </w:txbxContent>
                </v:textbox>
              </v:rect>
            </w:pict>
          </mc:Fallback>
        </mc:AlternateContent>
      </w:r>
      <w:r w:rsidRPr="00EA31E1">
        <w:rPr>
          <w:rFonts w:ascii="Times New Roman" w:eastAsia="Times New Roman" w:hAnsi="Times New Roman" w:cs="Times New Roman"/>
          <w:noProof/>
          <w:sz w:val="28"/>
          <w:lang w:eastAsia="ru-RU"/>
        </w:rPr>
        <mc:AlternateContent>
          <mc:Choice Requires="wps">
            <w:drawing>
              <wp:anchor distT="0" distB="0" distL="114298" distR="114298" simplePos="0" relativeHeight="251660288" behindDoc="0" locked="0" layoutInCell="1" allowOverlap="1" wp14:anchorId="3AD18FEE" wp14:editId="148B7CB3">
                <wp:simplePos x="0" y="0"/>
                <wp:positionH relativeFrom="column">
                  <wp:posOffset>3621404</wp:posOffset>
                </wp:positionH>
                <wp:positionV relativeFrom="paragraph">
                  <wp:posOffset>6601460</wp:posOffset>
                </wp:positionV>
                <wp:extent cx="148590" cy="0"/>
                <wp:effectExtent l="55245" t="1905" r="78105" b="5905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85.15pt;margin-top:519.8pt;width:11.7pt;height:0;rotation:90;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">
                <v:stroke endarrow="block"/>
              </v:shape>
            </w:pict>
          </mc:Fallback>
        </mc:AlternateContent>
      </w:r>
    </w:p>
    <w:p w:rsidR="00EA31E1" w:rsidRPr="00EA31E1" w:rsidRDefault="00EA31E1" w:rsidP="00EA31E1">
      <w:pPr>
        <w:spacing w:after="0" w:line="240" w:lineRule="auto"/>
        <w:jc w:val="center"/>
        <w:rPr>
          <w:rFonts w:ascii="Times New Roman" w:eastAsia="Times New Roman" w:hAnsi="Times New Roman" w:cs="Times New Roman"/>
          <w:sz w:val="24"/>
          <w:szCs w:val="24"/>
        </w:rPr>
      </w:pPr>
    </w:p>
    <w:p w:rsidR="00EA31E1" w:rsidRPr="00EA31E1" w:rsidRDefault="00EA31E1" w:rsidP="00EA31E1">
      <w:pPr>
        <w:spacing w:after="0" w:line="240" w:lineRule="auto"/>
        <w:jc w:val="center"/>
        <w:rPr>
          <w:rFonts w:ascii="Times New Roman" w:eastAsia="Times New Roman" w:hAnsi="Times New Roman" w:cs="Times New Roman"/>
          <w:sz w:val="24"/>
          <w:szCs w:val="24"/>
        </w:rPr>
      </w:pPr>
      <w:r w:rsidRPr="00EA31E1">
        <w:rPr>
          <w:rFonts w:ascii="Times New Roman" w:eastAsia="Times New Roman" w:hAnsi="Times New Roman" w:cs="Times New Roman"/>
          <w:noProof/>
          <w:sz w:val="28"/>
          <w:lang w:eastAsia="ru-RU"/>
        </w:rPr>
        <mc:AlternateContent>
          <mc:Choice Requires="wps">
            <w:drawing>
              <wp:anchor distT="0" distB="0" distL="114300" distR="114300" simplePos="0" relativeHeight="251665408" behindDoc="1" locked="0" layoutInCell="1" allowOverlap="1" wp14:anchorId="100846B5" wp14:editId="288D4221">
                <wp:simplePos x="0" y="0"/>
                <wp:positionH relativeFrom="column">
                  <wp:posOffset>1980565</wp:posOffset>
                </wp:positionH>
                <wp:positionV relativeFrom="paragraph">
                  <wp:posOffset>81915</wp:posOffset>
                </wp:positionV>
                <wp:extent cx="363220" cy="339090"/>
                <wp:effectExtent l="38100" t="0" r="17780" b="609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220"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5.95pt;margin-top:6.45pt;width:28.6pt;height:26.7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mc:Fallback>
        </mc:AlternateContent>
      </w:r>
      <w:r w:rsidRPr="00EA31E1">
        <w:rPr>
          <w:rFonts w:ascii="Times New Roman" w:eastAsia="Times New Roman" w:hAnsi="Times New Roman" w:cs="Times New Roman"/>
          <w:noProof/>
          <w:sz w:val="28"/>
          <w:lang w:eastAsia="ru-RU"/>
        </w:rPr>
        <mc:AlternateContent>
          <mc:Choice Requires="wps">
            <w:drawing>
              <wp:anchor distT="0" distB="0" distL="114300" distR="114300" simplePos="0" relativeHeight="251664384" behindDoc="1" locked="0" layoutInCell="1" allowOverlap="1" wp14:anchorId="4E2EC48E" wp14:editId="733749E2">
                <wp:simplePos x="0" y="0"/>
                <wp:positionH relativeFrom="column">
                  <wp:posOffset>4710430</wp:posOffset>
                </wp:positionH>
                <wp:positionV relativeFrom="paragraph">
                  <wp:posOffset>81915</wp:posOffset>
                </wp:positionV>
                <wp:extent cx="475615" cy="339090"/>
                <wp:effectExtent l="0" t="0" r="57785" b="609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70.9pt;margin-top:6.45pt;width:37.45pt;height:2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mc:Fallback>
        </mc:AlternateContent>
      </w:r>
    </w:p>
    <w:p w:rsidR="00EA31E1" w:rsidRPr="00EA31E1" w:rsidRDefault="00EA31E1" w:rsidP="00EA31E1">
      <w:pPr>
        <w:spacing w:after="0" w:line="240" w:lineRule="auto"/>
        <w:jc w:val="center"/>
        <w:rPr>
          <w:rFonts w:ascii="Times New Roman" w:eastAsia="Times New Roman" w:hAnsi="Times New Roman" w:cs="Times New Roman"/>
          <w:sz w:val="24"/>
          <w:szCs w:val="24"/>
        </w:rPr>
      </w:pPr>
    </w:p>
    <w:p w:rsidR="00EA31E1" w:rsidRPr="00EA31E1" w:rsidRDefault="00EA31E1" w:rsidP="00EA31E1">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r w:rsidRPr="00EA31E1">
        <w:rPr>
          <w:rFonts w:ascii="Arial" w:eastAsia="Calibri" w:hAnsi="Arial" w:cs="Arial"/>
          <w:b/>
          <w:bCs/>
          <w:noProof/>
          <w:sz w:val="20"/>
          <w:szCs w:val="20"/>
          <w:lang w:eastAsia="ru-RU"/>
        </w:rPr>
        <mc:AlternateContent>
          <mc:Choice Requires="wps">
            <w:drawing>
              <wp:anchor distT="0" distB="0" distL="114300" distR="114300" simplePos="0" relativeHeight="251663360" behindDoc="1" locked="0" layoutInCell="1" allowOverlap="1" wp14:anchorId="64E8CC30" wp14:editId="51EE391C">
                <wp:simplePos x="0" y="0"/>
                <wp:positionH relativeFrom="column">
                  <wp:posOffset>3408045</wp:posOffset>
                </wp:positionH>
                <wp:positionV relativeFrom="paragraph">
                  <wp:posOffset>70485</wp:posOffset>
                </wp:positionV>
                <wp:extent cx="2776220" cy="586740"/>
                <wp:effectExtent l="0" t="0" r="24130" b="247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586740"/>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268.35pt;margin-top:5.55pt;width:218.6pt;height:4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">
                <v:textbox style="mso-fit-shape-to-text:t">
                  <w:txbxContent>
                    <w:p w:rsidR="00EA31E1" w:rsidRDefault="00EA31E1" w:rsidP="00EA31E1">
                      <w:pPr>
                        <w:jc w:val="center"/>
                        <w:rPr>
                          <w:sz w:val="20"/>
                          <w:szCs w:val="20"/>
                        </w:rPr>
                      </w:pPr>
                      <w:r>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sidRPr="00EA31E1">
        <w:rPr>
          <w:rFonts w:ascii="Arial" w:eastAsia="Calibri" w:hAnsi="Arial" w:cs="Arial"/>
          <w:b/>
          <w:bCs/>
          <w:noProof/>
          <w:sz w:val="20"/>
          <w:szCs w:val="20"/>
          <w:lang w:eastAsia="ru-RU"/>
        </w:rPr>
        <mc:AlternateContent>
          <mc:Choice Requires="wps">
            <w:drawing>
              <wp:anchor distT="0" distB="0" distL="114300" distR="114300" simplePos="0" relativeHeight="251662336" behindDoc="1" locked="0" layoutInCell="1" allowOverlap="1" wp14:anchorId="3B11C1B0" wp14:editId="33404099">
                <wp:simplePos x="0" y="0"/>
                <wp:positionH relativeFrom="column">
                  <wp:posOffset>-119380</wp:posOffset>
                </wp:positionH>
                <wp:positionV relativeFrom="paragraph">
                  <wp:posOffset>70485</wp:posOffset>
                </wp:positionV>
                <wp:extent cx="2961640" cy="586740"/>
                <wp:effectExtent l="0" t="0" r="10160" b="2476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586740"/>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9" style="position:absolute;left:0;text-align:left;margin-left:-9.4pt;margin-top:5.55pt;width:233.2pt;height:4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">
                <v:textbox style="mso-fit-shape-to-text:t">
                  <w:txbxContent>
                    <w:p w:rsidR="00EA31E1" w:rsidRDefault="00EA31E1" w:rsidP="00EA31E1">
                      <w:pPr>
                        <w:jc w:val="center"/>
                        <w:rPr>
                          <w:sz w:val="20"/>
                          <w:szCs w:val="20"/>
                        </w:rPr>
                      </w:pPr>
                      <w:r>
                        <w:rPr>
                          <w:sz w:val="20"/>
                          <w:szCs w:val="20"/>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31E1">
        <w:rPr>
          <w:rFonts w:ascii="Arial" w:eastAsia="Calibri" w:hAnsi="Arial" w:cs="Arial"/>
          <w:noProof/>
          <w:sz w:val="20"/>
          <w:szCs w:val="20"/>
          <w:lang w:eastAsia="ru-RU"/>
        </w:rPr>
        <mc:AlternateContent>
          <mc:Choice Requires="wps">
            <w:drawing>
              <wp:anchor distT="0" distB="0" distL="114299" distR="114299" simplePos="0" relativeHeight="251680768" behindDoc="1" locked="0" layoutInCell="1" allowOverlap="1" wp14:anchorId="4D0203F6" wp14:editId="615EC37D">
                <wp:simplePos x="0" y="0"/>
                <wp:positionH relativeFrom="column">
                  <wp:posOffset>2343784</wp:posOffset>
                </wp:positionH>
                <wp:positionV relativeFrom="paragraph">
                  <wp:posOffset>2499995</wp:posOffset>
                </wp:positionV>
                <wp:extent cx="0" cy="386080"/>
                <wp:effectExtent l="76200" t="0" r="57150" b="520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4.55pt;margin-top:196.85pt;width:0;height:30.4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78720" behindDoc="1" locked="0" layoutInCell="1" allowOverlap="1" wp14:anchorId="0B7E8B6C" wp14:editId="10B76F20">
                <wp:simplePos x="0" y="0"/>
                <wp:positionH relativeFrom="column">
                  <wp:posOffset>2442209</wp:posOffset>
                </wp:positionH>
                <wp:positionV relativeFrom="paragraph">
                  <wp:posOffset>1073150</wp:posOffset>
                </wp:positionV>
                <wp:extent cx="0" cy="98107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92.3pt;margin-top:84.5pt;width:0;height:77.2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77696" behindDoc="1" locked="0" layoutInCell="1" allowOverlap="1" wp14:anchorId="682EDDA3" wp14:editId="68F9AD33">
                <wp:simplePos x="0" y="0"/>
                <wp:positionH relativeFrom="column">
                  <wp:posOffset>4879339</wp:posOffset>
                </wp:positionH>
                <wp:positionV relativeFrom="paragraph">
                  <wp:posOffset>1831975</wp:posOffset>
                </wp:positionV>
                <wp:extent cx="0" cy="222250"/>
                <wp:effectExtent l="76200" t="0" r="57150" b="635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84.2pt;margin-top:144.25pt;width:0;height:17.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76672" behindDoc="1" locked="0" layoutInCell="1" allowOverlap="1" wp14:anchorId="4D766873" wp14:editId="5291E555">
                <wp:simplePos x="0" y="0"/>
                <wp:positionH relativeFrom="column">
                  <wp:posOffset>4370705</wp:posOffset>
                </wp:positionH>
                <wp:positionV relativeFrom="paragraph">
                  <wp:posOffset>1065530</wp:posOffset>
                </wp:positionV>
                <wp:extent cx="508635" cy="309880"/>
                <wp:effectExtent l="0" t="0" r="81915"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44.15pt;margin-top:83.9pt;width:40.05pt;height:2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72576" behindDoc="1" locked="0" layoutInCell="1" allowOverlap="1" wp14:anchorId="4217DAC0" wp14:editId="282FCEAB">
                <wp:simplePos x="0" y="0"/>
                <wp:positionH relativeFrom="column">
                  <wp:posOffset>1017905</wp:posOffset>
                </wp:positionH>
                <wp:positionV relativeFrom="paragraph">
                  <wp:posOffset>2886075</wp:posOffset>
                </wp:positionV>
                <wp:extent cx="5208905" cy="424815"/>
                <wp:effectExtent l="0" t="0" r="10795"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424815"/>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80.15pt;margin-top:227.25pt;width:410.15pt;height:3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">
                <v:textbox style="mso-fit-shape-to-text:t">
                  <w:txbxContent>
                    <w:p w:rsidR="00EA31E1" w:rsidRDefault="00EA31E1" w:rsidP="00EA31E1">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69504" behindDoc="1" locked="0" layoutInCell="1" allowOverlap="1" wp14:anchorId="4D184492" wp14:editId="370B75B3">
                <wp:simplePos x="0" y="0"/>
                <wp:positionH relativeFrom="column">
                  <wp:posOffset>1438275</wp:posOffset>
                </wp:positionH>
                <wp:positionV relativeFrom="paragraph">
                  <wp:posOffset>2061210</wp:posOffset>
                </wp:positionV>
                <wp:extent cx="2224405" cy="438785"/>
                <wp:effectExtent l="0" t="0" r="23495" b="184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438785"/>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Положительные ответы из органов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113.25pt;margin-top:162.3pt;width:175.15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">
                <v:textbox>
                  <w:txbxContent>
                    <w:p w:rsidR="00EA31E1" w:rsidRDefault="00EA31E1" w:rsidP="00EA31E1">
                      <w:pPr>
                        <w:jc w:val="center"/>
                        <w:rPr>
                          <w:sz w:val="20"/>
                          <w:szCs w:val="20"/>
                        </w:rPr>
                      </w:pPr>
                      <w:r>
                        <w:rPr>
                          <w:sz w:val="20"/>
                          <w:szCs w:val="20"/>
                        </w:rPr>
                        <w:t>Положительные ответы из органов (организаций)</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67456" behindDoc="1" locked="0" layoutInCell="1" allowOverlap="1" wp14:anchorId="4DAF13A4" wp14:editId="50915C95">
                <wp:simplePos x="0" y="0"/>
                <wp:positionH relativeFrom="column">
                  <wp:posOffset>5382894</wp:posOffset>
                </wp:positionH>
                <wp:positionV relativeFrom="paragraph">
                  <wp:posOffset>345440</wp:posOffset>
                </wp:positionV>
                <wp:extent cx="0" cy="26670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23.85pt;margin-top:27.2pt;width:0;height:21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mc:Fallback>
        </mc:AlternateContent>
      </w:r>
    </w:p>
    <w:p w:rsidR="00EA31E1" w:rsidRPr="00EA31E1" w:rsidRDefault="00EA31E1" w:rsidP="00EA31E1">
      <w:pPr>
        <w:widowControl w:val="0"/>
        <w:autoSpaceDE w:val="0"/>
        <w:autoSpaceDN w:val="0"/>
        <w:adjustRightInd w:val="0"/>
        <w:spacing w:after="0" w:line="240" w:lineRule="auto"/>
        <w:ind w:firstLine="709"/>
        <w:jc w:val="both"/>
        <w:rPr>
          <w:rFonts w:ascii="Times New Roman" w:eastAsia="Calibri" w:hAnsi="Times New Roman" w:cs="Arial"/>
          <w:sz w:val="24"/>
          <w:szCs w:val="24"/>
          <w:lang w:eastAsia="ru-RU"/>
        </w:rPr>
      </w:pPr>
      <w:r w:rsidRPr="00EA31E1">
        <w:rPr>
          <w:rFonts w:ascii="Arial" w:eastAsia="Calibri" w:hAnsi="Arial" w:cs="Arial"/>
          <w:noProof/>
          <w:sz w:val="20"/>
          <w:szCs w:val="20"/>
          <w:lang w:eastAsia="ru-RU"/>
        </w:rPr>
        <mc:AlternateContent>
          <mc:Choice Requires="wps">
            <w:drawing>
              <wp:anchor distT="0" distB="0" distL="114300" distR="114300" simplePos="0" relativeHeight="251675648" behindDoc="1" locked="0" layoutInCell="1" allowOverlap="1" wp14:anchorId="6C178BCA" wp14:editId="5E5AA3FD">
                <wp:simplePos x="0" y="0"/>
                <wp:positionH relativeFrom="column">
                  <wp:posOffset>2442210</wp:posOffset>
                </wp:positionH>
                <wp:positionV relativeFrom="paragraph">
                  <wp:posOffset>5589905</wp:posOffset>
                </wp:positionV>
                <wp:extent cx="2347595" cy="647700"/>
                <wp:effectExtent l="0" t="0" r="1460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47700"/>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left:0;text-align:left;margin-left:192.3pt;margin-top:440.15pt;width:184.85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MOLafZTAgAAYwQAAA4AAAAAAAAAAAAAAAAALgIAAGRycy9lMm9Eb2MueG1sUEsB&#10;Ai0AFAAGAAgAAAAhAOWffyPiAAAACwEAAA8AAAAAAAAAAAAAAAAArQQAAGRycy9kb3ducmV2Lnht&#10;bFBLBQYAAAAABAAEAPMAAAC8BQAAAAA=&#10;">
                <v:textbox>
                  <w:txbxContent>
                    <w:p w:rsidR="00EA31E1" w:rsidRDefault="00EA31E1" w:rsidP="00EA31E1">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83840" behindDoc="1" locked="0" layoutInCell="1" allowOverlap="1" wp14:anchorId="5652186B" wp14:editId="267FB636">
                <wp:simplePos x="0" y="0"/>
                <wp:positionH relativeFrom="column">
                  <wp:posOffset>3735069</wp:posOffset>
                </wp:positionH>
                <wp:positionV relativeFrom="paragraph">
                  <wp:posOffset>4757420</wp:posOffset>
                </wp:positionV>
                <wp:extent cx="0" cy="250190"/>
                <wp:effectExtent l="76200" t="0" r="57150" b="5461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94.1pt;margin-top:374.6pt;width:0;height:19.7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82816" behindDoc="1" locked="0" layoutInCell="1" allowOverlap="1" wp14:anchorId="0C7DFA54" wp14:editId="57F931A5">
                <wp:simplePos x="0" y="0"/>
                <wp:positionH relativeFrom="column">
                  <wp:posOffset>3773804</wp:posOffset>
                </wp:positionH>
                <wp:positionV relativeFrom="paragraph">
                  <wp:posOffset>3927475</wp:posOffset>
                </wp:positionV>
                <wp:extent cx="0" cy="201295"/>
                <wp:effectExtent l="76200" t="0" r="57150" b="654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97.15pt;margin-top:309.25pt;width:0;height:15.85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81792" behindDoc="1" locked="0" layoutInCell="1" allowOverlap="1" wp14:anchorId="0DF26B93" wp14:editId="281597B5">
                <wp:simplePos x="0" y="0"/>
                <wp:positionH relativeFrom="column">
                  <wp:posOffset>3735069</wp:posOffset>
                </wp:positionH>
                <wp:positionV relativeFrom="paragraph">
                  <wp:posOffset>3147695</wp:posOffset>
                </wp:positionV>
                <wp:extent cx="0" cy="175260"/>
                <wp:effectExtent l="76200" t="0" r="57150"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94.1pt;margin-top:247.85pt;width:0;height:13.8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74624" behindDoc="1" locked="0" layoutInCell="1" allowOverlap="1" wp14:anchorId="5F69C229" wp14:editId="774A7CB4">
                <wp:simplePos x="0" y="0"/>
                <wp:positionH relativeFrom="column">
                  <wp:posOffset>2442210</wp:posOffset>
                </wp:positionH>
                <wp:positionV relativeFrom="paragraph">
                  <wp:posOffset>4128770</wp:posOffset>
                </wp:positionV>
                <wp:extent cx="2347595" cy="622300"/>
                <wp:effectExtent l="0" t="0" r="14605" b="254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22300"/>
                        </a:xfrm>
                        <a:prstGeom prst="rect">
                          <a:avLst/>
                        </a:prstGeom>
                        <a:solidFill>
                          <a:srgbClr val="FFFFFF"/>
                        </a:solidFill>
                        <a:ln w="9525">
                          <a:solidFill>
                            <a:srgbClr val="000000"/>
                          </a:solidFill>
                          <a:miter lim="800000"/>
                          <a:headEnd/>
                          <a:tailEnd/>
                        </a:ln>
                      </wps:spPr>
                      <wps:txbx>
                        <w:txbxContent>
                          <w:p w:rsidR="00EA31E1" w:rsidRDefault="00EA31E1" w:rsidP="00EA31E1">
                            <w:pPr>
                              <w:spacing w:line="240" w:lineRule="auto"/>
                              <w:jc w:val="center"/>
                              <w:rPr>
                                <w:sz w:val="20"/>
                                <w:szCs w:val="20"/>
                              </w:rPr>
                            </w:pPr>
                            <w:r>
                              <w:rPr>
                                <w:sz w:val="20"/>
                                <w:szCs w:val="20"/>
                              </w:rPr>
                              <w:t>Принятие решения Комиссии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192.3pt;margin-top:325.1pt;width:184.85pt;height:4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2rH1kVAIAAGMEAAAOAAAAAAAAAAAAAAAAAC4CAABkcnMvZTJvRG9jLnhtbFBL&#10;AQItABQABgAIAAAAIQD5TcxG4gAAAAsBAAAPAAAAAAAAAAAAAAAAAK4EAABkcnMvZG93bnJldi54&#10;bWxQSwUGAAAAAAQABADzAAAAvQUAAAAA&#10;">
                <v:textbox>
                  <w:txbxContent>
                    <w:p w:rsidR="00EA31E1" w:rsidRDefault="00EA31E1" w:rsidP="00EA31E1">
                      <w:pPr>
                        <w:spacing w:line="240" w:lineRule="auto"/>
                        <w:jc w:val="center"/>
                        <w:rPr>
                          <w:sz w:val="20"/>
                          <w:szCs w:val="20"/>
                        </w:rPr>
                      </w:pPr>
                      <w:r>
                        <w:rPr>
                          <w:sz w:val="20"/>
                          <w:szCs w:val="20"/>
                        </w:rPr>
                        <w:t>Принятие решения Комиссии о предоставлении муниципальной услуги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73600" behindDoc="1" locked="0" layoutInCell="1" allowOverlap="1" wp14:anchorId="7F9EEF1C" wp14:editId="0F4810C4">
                <wp:simplePos x="0" y="0"/>
                <wp:positionH relativeFrom="column">
                  <wp:posOffset>2442210</wp:posOffset>
                </wp:positionH>
                <wp:positionV relativeFrom="paragraph">
                  <wp:posOffset>3322955</wp:posOffset>
                </wp:positionV>
                <wp:extent cx="2347595" cy="424815"/>
                <wp:effectExtent l="0" t="0" r="14605" b="247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424815"/>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4" style="position:absolute;left:0;text-align:left;margin-left:192.3pt;margin-top:261.65pt;width:184.85pt;height:3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">
                <v:textbox style="mso-fit-shape-to-text:t">
                  <w:txbxContent>
                    <w:p w:rsidR="00EA31E1" w:rsidRDefault="00EA31E1" w:rsidP="00EA31E1">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66432" behindDoc="1" locked="0" layoutInCell="1" allowOverlap="1" wp14:anchorId="5AB7F1F7" wp14:editId="5DCA6480">
                <wp:simplePos x="0" y="0"/>
                <wp:positionH relativeFrom="column">
                  <wp:posOffset>1285240</wp:posOffset>
                </wp:positionH>
                <wp:positionV relativeFrom="paragraph">
                  <wp:posOffset>324485</wp:posOffset>
                </wp:positionV>
                <wp:extent cx="635" cy="2386330"/>
                <wp:effectExtent l="76200" t="0" r="755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6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1.2pt;margin-top:25.55pt;width:.05pt;height:18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mc:Fallback>
        </mc:AlternateContent>
      </w:r>
      <w:r w:rsidRPr="00EA31E1">
        <w:rPr>
          <w:rFonts w:ascii="Arial" w:eastAsia="Calibri" w:hAnsi="Arial" w:cs="Arial"/>
          <w:noProof/>
          <w:sz w:val="20"/>
          <w:szCs w:val="20"/>
          <w:lang w:eastAsia="ru-RU"/>
        </w:rPr>
        <mc:AlternateContent>
          <mc:Choice Requires="wps">
            <w:drawing>
              <wp:anchor distT="0" distB="0" distL="114299" distR="114299" simplePos="0" relativeHeight="251679744" behindDoc="1" locked="0" layoutInCell="1" allowOverlap="1" wp14:anchorId="387E5F30" wp14:editId="6316825C">
                <wp:simplePos x="0" y="0"/>
                <wp:positionH relativeFrom="column">
                  <wp:posOffset>4879339</wp:posOffset>
                </wp:positionH>
                <wp:positionV relativeFrom="paragraph">
                  <wp:posOffset>2324735</wp:posOffset>
                </wp:positionV>
                <wp:extent cx="0" cy="386080"/>
                <wp:effectExtent l="76200" t="0" r="5715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84.2pt;margin-top:183.05pt;width:0;height:30.4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mc:Fallback>
        </mc:AlternateContent>
      </w:r>
    </w:p>
    <w:p w:rsidR="00EA31E1" w:rsidRPr="00EA31E1" w:rsidRDefault="00EA31E1" w:rsidP="00EA31E1">
      <w:pPr>
        <w:widowControl w:val="0"/>
        <w:autoSpaceDE w:val="0"/>
        <w:autoSpaceDN w:val="0"/>
        <w:adjustRightInd w:val="0"/>
        <w:spacing w:after="0" w:line="240" w:lineRule="auto"/>
        <w:ind w:firstLine="709"/>
        <w:jc w:val="center"/>
        <w:outlineLvl w:val="1"/>
        <w:rPr>
          <w:rFonts w:ascii="Arial" w:eastAsia="Calibri" w:hAnsi="Arial" w:cs="Arial"/>
          <w:sz w:val="20"/>
          <w:szCs w:val="20"/>
          <w:lang w:eastAsia="ru-RU"/>
        </w:rPr>
      </w:pPr>
      <w:r w:rsidRPr="00EA31E1">
        <w:rPr>
          <w:rFonts w:ascii="Arial" w:eastAsia="Calibri" w:hAnsi="Arial" w:cs="Arial"/>
          <w:noProof/>
          <w:sz w:val="20"/>
          <w:szCs w:val="20"/>
          <w:lang w:eastAsia="ru-RU"/>
        </w:rPr>
        <mc:AlternateContent>
          <mc:Choice Requires="wps">
            <w:drawing>
              <wp:anchor distT="0" distB="0" distL="114300" distR="114300" simplePos="0" relativeHeight="251671552" behindDoc="1" locked="0" layoutInCell="1" allowOverlap="1" wp14:anchorId="4CA79371" wp14:editId="53D024CD">
                <wp:simplePos x="0" y="0"/>
                <wp:positionH relativeFrom="column">
                  <wp:posOffset>3968115</wp:posOffset>
                </wp:positionH>
                <wp:positionV relativeFrom="paragraph">
                  <wp:posOffset>1705610</wp:posOffset>
                </wp:positionV>
                <wp:extent cx="2216150" cy="424815"/>
                <wp:effectExtent l="0" t="0" r="12700" b="247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24815"/>
                        </a:xfrm>
                        <a:prstGeom prst="rect">
                          <a:avLst/>
                        </a:prstGeom>
                        <a:solidFill>
                          <a:srgbClr val="FFFFFF"/>
                        </a:solidFill>
                        <a:ln w="9525">
                          <a:solidFill>
                            <a:srgbClr val="000000"/>
                          </a:solidFill>
                          <a:miter lim="800000"/>
                          <a:headEnd/>
                          <a:tailEnd/>
                        </a:ln>
                      </wps:spPr>
                      <wps:txbx>
                        <w:txbxContent>
                          <w:p w:rsidR="00EA31E1" w:rsidRDefault="00EA31E1" w:rsidP="00EA31E1">
                            <w:pPr>
                              <w:rPr>
                                <w:sz w:val="20"/>
                                <w:szCs w:val="20"/>
                              </w:rPr>
                            </w:pPr>
                            <w:r>
                              <w:rPr>
                                <w:sz w:val="20"/>
                                <w:szCs w:val="20"/>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5" style="position:absolute;left:0;text-align:left;margin-left:312.45pt;margin-top:134.3pt;width:174.5pt;height:3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">
                <v:textbox style="mso-fit-shape-to-text:t">
                  <w:txbxContent>
                    <w:p w:rsidR="00EA31E1" w:rsidRDefault="00EA31E1" w:rsidP="00EA31E1">
                      <w:pPr>
                        <w:rPr>
                          <w:sz w:val="20"/>
                          <w:szCs w:val="20"/>
                        </w:rPr>
                      </w:pPr>
                      <w:r>
                        <w:rPr>
                          <w:sz w:val="20"/>
                          <w:szCs w:val="20"/>
                        </w:rPr>
                        <w:t>Направление уведомления заявителю об отсутствии информации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70528" behindDoc="1" locked="0" layoutInCell="1" allowOverlap="1" wp14:anchorId="7320A2A3" wp14:editId="460C4312">
                <wp:simplePos x="0" y="0"/>
                <wp:positionH relativeFrom="column">
                  <wp:posOffset>3968115</wp:posOffset>
                </wp:positionH>
                <wp:positionV relativeFrom="paragraph">
                  <wp:posOffset>1031875</wp:posOffset>
                </wp:positionV>
                <wp:extent cx="2216150" cy="424815"/>
                <wp:effectExtent l="0" t="0" r="1270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424815"/>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Ответ из органов (организаций)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left:0;text-align:left;margin-left:312.45pt;margin-top:81.25pt;width:174.5pt;height:3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">
                <v:textbox style="mso-fit-shape-to-text:t">
                  <w:txbxContent>
                    <w:p w:rsidR="00EA31E1" w:rsidRDefault="00EA31E1" w:rsidP="00EA31E1">
                      <w:pPr>
                        <w:jc w:val="center"/>
                        <w:rPr>
                          <w:sz w:val="20"/>
                          <w:szCs w:val="20"/>
                        </w:rPr>
                      </w:pPr>
                      <w:r>
                        <w:rPr>
                          <w:sz w:val="20"/>
                          <w:szCs w:val="20"/>
                        </w:rPr>
                        <w:t>Ответ из органов (организаций) об отсутствии информации</w:t>
                      </w:r>
                    </w:p>
                  </w:txbxContent>
                </v:textbox>
              </v:rect>
            </w:pict>
          </mc:Fallback>
        </mc:AlternateContent>
      </w:r>
      <w:r w:rsidRPr="00EA31E1">
        <w:rPr>
          <w:rFonts w:ascii="Arial" w:eastAsia="Calibri" w:hAnsi="Arial" w:cs="Arial"/>
          <w:noProof/>
          <w:sz w:val="20"/>
          <w:szCs w:val="20"/>
          <w:lang w:eastAsia="ru-RU"/>
        </w:rPr>
        <mc:AlternateContent>
          <mc:Choice Requires="wps">
            <w:drawing>
              <wp:anchor distT="0" distB="0" distL="114300" distR="114300" simplePos="0" relativeHeight="251668480" behindDoc="1" locked="0" layoutInCell="1" allowOverlap="1" wp14:anchorId="5F75ED1E" wp14:editId="4A168119">
                <wp:simplePos x="0" y="0"/>
                <wp:positionH relativeFrom="column">
                  <wp:posOffset>1588770</wp:posOffset>
                </wp:positionH>
                <wp:positionV relativeFrom="paragraph">
                  <wp:posOffset>278130</wp:posOffset>
                </wp:positionV>
                <wp:extent cx="4595495" cy="424815"/>
                <wp:effectExtent l="0" t="0" r="14605" b="209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495" cy="424815"/>
                        </a:xfrm>
                        <a:prstGeom prst="rect">
                          <a:avLst/>
                        </a:prstGeom>
                        <a:solidFill>
                          <a:srgbClr val="FFFFFF"/>
                        </a:solidFill>
                        <a:ln w="9525">
                          <a:solidFill>
                            <a:srgbClr val="000000"/>
                          </a:solidFill>
                          <a:miter lim="800000"/>
                          <a:headEnd/>
                          <a:tailEnd/>
                        </a:ln>
                      </wps:spPr>
                      <wps:txbx>
                        <w:txbxContent>
                          <w:p w:rsidR="00EA31E1" w:rsidRDefault="00EA31E1" w:rsidP="00EA31E1">
                            <w:pPr>
                              <w:jc w:val="center"/>
                              <w:rPr>
                                <w:sz w:val="20"/>
                                <w:szCs w:val="20"/>
                              </w:rPr>
                            </w:pPr>
                            <w:r>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7" style="position:absolute;left:0;text-align:left;margin-left:125.1pt;margin-top:21.9pt;width:361.85pt;height:3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">
                <v:textbox style="mso-fit-shape-to-text:t">
                  <w:txbxContent>
                    <w:p w:rsidR="00EA31E1" w:rsidRDefault="00EA31E1" w:rsidP="00EA31E1">
                      <w:pPr>
                        <w:jc w:val="center"/>
                        <w:rPr>
                          <w:sz w:val="20"/>
                          <w:szCs w:val="20"/>
                        </w:rPr>
                      </w:pPr>
                      <w:r>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mc:Fallback>
        </mc:AlternateContent>
      </w: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rPr>
          <w:rFonts w:ascii="Times New Roman" w:eastAsia="Times New Roman" w:hAnsi="Times New Roman" w:cs="Times New Roman"/>
          <w:sz w:val="28"/>
          <w:lang w:eastAsia="ru-RU"/>
        </w:rPr>
      </w:pPr>
    </w:p>
    <w:p w:rsidR="00EA31E1" w:rsidRPr="00EA31E1" w:rsidRDefault="00EA31E1" w:rsidP="00EA31E1">
      <w:pPr>
        <w:spacing w:after="0" w:line="240" w:lineRule="auto"/>
        <w:rPr>
          <w:rFonts w:ascii="Times New Roman" w:eastAsia="Times New Roman" w:hAnsi="Times New Roman" w:cs="Times New Roman"/>
          <w:sz w:val="24"/>
          <w:szCs w:val="24"/>
        </w:rPr>
      </w:pPr>
    </w:p>
    <w:p w:rsidR="00036854" w:rsidRDefault="00036854"/>
    <w:sectPr w:rsidR="0003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19B3"/>
    <w:multiLevelType w:val="hybridMultilevel"/>
    <w:tmpl w:val="7BDAC360"/>
    <w:lvl w:ilvl="0" w:tplc="46BE75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8A83A5C"/>
    <w:multiLevelType w:val="multilevel"/>
    <w:tmpl w:val="33246FE8"/>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B7"/>
    <w:rsid w:val="00036854"/>
    <w:rsid w:val="004901B7"/>
    <w:rsid w:val="00EA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A31E1"/>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semiHidden/>
    <w:unhideWhenUsed/>
    <w:qFormat/>
    <w:rsid w:val="00EA31E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A31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semiHidden/>
    <w:rsid w:val="00EA31E1"/>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EA31E1"/>
  </w:style>
  <w:style w:type="character" w:styleId="a3">
    <w:name w:val="Hyperlink"/>
    <w:uiPriority w:val="99"/>
    <w:semiHidden/>
    <w:unhideWhenUsed/>
    <w:rsid w:val="00EA31E1"/>
    <w:rPr>
      <w:color w:val="0000FF"/>
      <w:u w:val="single"/>
    </w:rPr>
  </w:style>
  <w:style w:type="character" w:styleId="a4">
    <w:name w:val="FollowedHyperlink"/>
    <w:basedOn w:val="a0"/>
    <w:uiPriority w:val="99"/>
    <w:semiHidden/>
    <w:unhideWhenUsed/>
    <w:rsid w:val="00EA31E1"/>
    <w:rPr>
      <w:color w:val="800080" w:themeColor="followedHyperlink"/>
      <w:u w:val="single"/>
    </w:rPr>
  </w:style>
  <w:style w:type="character" w:customStyle="1" w:styleId="110">
    <w:name w:val="Заголовок 1 Знак1"/>
    <w:aliases w:val="Глава Знак1"/>
    <w:basedOn w:val="a0"/>
    <w:uiPriority w:val="99"/>
    <w:rsid w:val="00EA31E1"/>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EA31E1"/>
    <w:pPr>
      <w:spacing w:before="100" w:beforeAutospacing="1" w:after="100" w:afterAutospacing="1"/>
    </w:pPr>
    <w:rPr>
      <w:rFonts w:ascii="Verdana" w:eastAsia="Times New Roman" w:hAnsi="Verdana" w:cs="Verdana"/>
      <w:color w:val="333333"/>
    </w:rPr>
  </w:style>
  <w:style w:type="paragraph" w:styleId="a6">
    <w:name w:val="annotation text"/>
    <w:basedOn w:val="a"/>
    <w:link w:val="a7"/>
    <w:semiHidden/>
    <w:unhideWhenUsed/>
    <w:rsid w:val="00EA31E1"/>
    <w:pPr>
      <w:spacing w:after="0"/>
    </w:pPr>
    <w:rPr>
      <w:rFonts w:ascii="Times New Roman" w:eastAsia="Times New Roman" w:hAnsi="Times New Roman" w:cs="Times New Roman"/>
      <w:sz w:val="20"/>
      <w:szCs w:val="20"/>
    </w:rPr>
  </w:style>
  <w:style w:type="character" w:customStyle="1" w:styleId="a7">
    <w:name w:val="Текст примечания Знак"/>
    <w:basedOn w:val="a0"/>
    <w:link w:val="a6"/>
    <w:semiHidden/>
    <w:rsid w:val="00EA31E1"/>
    <w:rPr>
      <w:rFonts w:ascii="Times New Roman" w:eastAsia="Times New Roman" w:hAnsi="Times New Roman" w:cs="Times New Roman"/>
      <w:sz w:val="20"/>
      <w:szCs w:val="20"/>
    </w:rPr>
  </w:style>
  <w:style w:type="paragraph" w:styleId="a8">
    <w:name w:val="header"/>
    <w:basedOn w:val="a"/>
    <w:link w:val="a9"/>
    <w:uiPriority w:val="99"/>
    <w:semiHidden/>
    <w:unhideWhenUsed/>
    <w:rsid w:val="00EA31E1"/>
    <w:pPr>
      <w:tabs>
        <w:tab w:val="center" w:pos="4677"/>
        <w:tab w:val="right" w:pos="9355"/>
      </w:tabs>
      <w:spacing w:after="0"/>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semiHidden/>
    <w:rsid w:val="00EA31E1"/>
    <w:rPr>
      <w:rFonts w:ascii="Times New Roman" w:eastAsia="Times New Roman" w:hAnsi="Times New Roman" w:cs="Times New Roman"/>
      <w:sz w:val="28"/>
    </w:rPr>
  </w:style>
  <w:style w:type="paragraph" w:styleId="aa">
    <w:name w:val="footer"/>
    <w:basedOn w:val="a"/>
    <w:link w:val="ab"/>
    <w:semiHidden/>
    <w:unhideWhenUsed/>
    <w:rsid w:val="00EA31E1"/>
    <w:pPr>
      <w:tabs>
        <w:tab w:val="center" w:pos="4677"/>
        <w:tab w:val="right" w:pos="9355"/>
      </w:tabs>
      <w:spacing w:after="0"/>
    </w:pPr>
    <w:rPr>
      <w:rFonts w:ascii="Times New Roman" w:eastAsia="Times New Roman" w:hAnsi="Times New Roman" w:cs="Times New Roman"/>
      <w:sz w:val="28"/>
    </w:rPr>
  </w:style>
  <w:style w:type="character" w:customStyle="1" w:styleId="ab">
    <w:name w:val="Нижний колонтитул Знак"/>
    <w:basedOn w:val="a0"/>
    <w:link w:val="aa"/>
    <w:semiHidden/>
    <w:rsid w:val="00EA31E1"/>
    <w:rPr>
      <w:rFonts w:ascii="Times New Roman" w:eastAsia="Times New Roman" w:hAnsi="Times New Roman" w:cs="Times New Roman"/>
      <w:sz w:val="28"/>
    </w:rPr>
  </w:style>
  <w:style w:type="paragraph" w:styleId="31">
    <w:name w:val="Body Text Indent 3"/>
    <w:basedOn w:val="a"/>
    <w:link w:val="32"/>
    <w:uiPriority w:val="99"/>
    <w:semiHidden/>
    <w:unhideWhenUsed/>
    <w:rsid w:val="00EA31E1"/>
    <w:pPr>
      <w:spacing w:before="120" w:after="0"/>
      <w:ind w:firstLine="540"/>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A31E1"/>
    <w:rPr>
      <w:rFonts w:ascii="Times New Roman" w:eastAsia="Times New Roman" w:hAnsi="Times New Roman" w:cs="Times New Roman"/>
      <w:sz w:val="16"/>
      <w:szCs w:val="16"/>
      <w:lang w:eastAsia="ru-RU"/>
    </w:rPr>
  </w:style>
  <w:style w:type="paragraph" w:styleId="ac">
    <w:name w:val="Balloon Text"/>
    <w:basedOn w:val="a"/>
    <w:link w:val="ad"/>
    <w:semiHidden/>
    <w:unhideWhenUsed/>
    <w:rsid w:val="00EA31E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EA31E1"/>
    <w:rPr>
      <w:rFonts w:ascii="Tahoma" w:eastAsia="Times New Roman" w:hAnsi="Tahoma" w:cs="Tahoma"/>
      <w:sz w:val="16"/>
      <w:szCs w:val="16"/>
    </w:rPr>
  </w:style>
  <w:style w:type="paragraph" w:styleId="ae">
    <w:name w:val="No Spacing"/>
    <w:uiPriority w:val="1"/>
    <w:qFormat/>
    <w:rsid w:val="00EA31E1"/>
    <w:pPr>
      <w:spacing w:after="0" w:line="240" w:lineRule="auto"/>
    </w:pPr>
    <w:rPr>
      <w:rFonts w:ascii="Times New Roman" w:eastAsia="Times New Roman" w:hAnsi="Times New Roman" w:cs="Times New Roman"/>
      <w:sz w:val="28"/>
    </w:rPr>
  </w:style>
  <w:style w:type="paragraph" w:styleId="af">
    <w:name w:val="List Paragraph"/>
    <w:basedOn w:val="a"/>
    <w:uiPriority w:val="34"/>
    <w:qFormat/>
    <w:rsid w:val="00EA31E1"/>
    <w:pPr>
      <w:spacing w:after="0"/>
      <w:ind w:left="720"/>
      <w:contextualSpacing/>
    </w:pPr>
    <w:rPr>
      <w:rFonts w:ascii="Times New Roman" w:eastAsia="Times New Roman" w:hAnsi="Times New Roman" w:cs="Times New Roman"/>
      <w:sz w:val="28"/>
    </w:rPr>
  </w:style>
  <w:style w:type="paragraph" w:customStyle="1" w:styleId="ConsPlusNormal">
    <w:name w:val="ConsPlusNormal"/>
    <w:rsid w:val="00EA31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EA31E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EA31E1"/>
    <w:pPr>
      <w:ind w:left="720"/>
    </w:pPr>
    <w:rPr>
      <w:rFonts w:ascii="Calibri" w:eastAsia="Calibri" w:hAnsi="Calibri" w:cs="Calibri"/>
    </w:rPr>
  </w:style>
  <w:style w:type="character" w:customStyle="1" w:styleId="13">
    <w:name w:val="Стиль1 Знак"/>
    <w:link w:val="14"/>
    <w:locked/>
    <w:rsid w:val="00EA31E1"/>
    <w:rPr>
      <w:rFonts w:ascii="Times New Roman" w:eastAsia="Times New Roman" w:hAnsi="Times New Roman" w:cs="Times New Roman"/>
      <w:sz w:val="28"/>
      <w:szCs w:val="2"/>
    </w:rPr>
  </w:style>
  <w:style w:type="paragraph" w:customStyle="1" w:styleId="14">
    <w:name w:val="Стиль1"/>
    <w:basedOn w:val="ac"/>
    <w:next w:val="a6"/>
    <w:link w:val="13"/>
    <w:qFormat/>
    <w:rsid w:val="00EA31E1"/>
    <w:pPr>
      <w:spacing w:line="276" w:lineRule="auto"/>
    </w:pPr>
    <w:rPr>
      <w:rFonts w:ascii="Times New Roman" w:hAnsi="Times New Roman" w:cs="Times New Roman"/>
      <w:sz w:val="28"/>
      <w:szCs w:val="2"/>
    </w:rPr>
  </w:style>
  <w:style w:type="paragraph" w:customStyle="1" w:styleId="ConsNormal">
    <w:name w:val="ConsNormal"/>
    <w:rsid w:val="00EA3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EA31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A31E1"/>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semiHidden/>
    <w:unhideWhenUsed/>
    <w:qFormat/>
    <w:rsid w:val="00EA31E1"/>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A31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semiHidden/>
    <w:rsid w:val="00EA31E1"/>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EA31E1"/>
  </w:style>
  <w:style w:type="character" w:styleId="a3">
    <w:name w:val="Hyperlink"/>
    <w:uiPriority w:val="99"/>
    <w:semiHidden/>
    <w:unhideWhenUsed/>
    <w:rsid w:val="00EA31E1"/>
    <w:rPr>
      <w:color w:val="0000FF"/>
      <w:u w:val="single"/>
    </w:rPr>
  </w:style>
  <w:style w:type="character" w:styleId="a4">
    <w:name w:val="FollowedHyperlink"/>
    <w:basedOn w:val="a0"/>
    <w:uiPriority w:val="99"/>
    <w:semiHidden/>
    <w:unhideWhenUsed/>
    <w:rsid w:val="00EA31E1"/>
    <w:rPr>
      <w:color w:val="800080" w:themeColor="followedHyperlink"/>
      <w:u w:val="single"/>
    </w:rPr>
  </w:style>
  <w:style w:type="character" w:customStyle="1" w:styleId="110">
    <w:name w:val="Заголовок 1 Знак1"/>
    <w:aliases w:val="Глава Знак1"/>
    <w:basedOn w:val="a0"/>
    <w:uiPriority w:val="99"/>
    <w:rsid w:val="00EA31E1"/>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EA31E1"/>
    <w:pPr>
      <w:spacing w:before="100" w:beforeAutospacing="1" w:after="100" w:afterAutospacing="1"/>
    </w:pPr>
    <w:rPr>
      <w:rFonts w:ascii="Verdana" w:eastAsia="Times New Roman" w:hAnsi="Verdana" w:cs="Verdana"/>
      <w:color w:val="333333"/>
    </w:rPr>
  </w:style>
  <w:style w:type="paragraph" w:styleId="a6">
    <w:name w:val="annotation text"/>
    <w:basedOn w:val="a"/>
    <w:link w:val="a7"/>
    <w:semiHidden/>
    <w:unhideWhenUsed/>
    <w:rsid w:val="00EA31E1"/>
    <w:pPr>
      <w:spacing w:after="0"/>
    </w:pPr>
    <w:rPr>
      <w:rFonts w:ascii="Times New Roman" w:eastAsia="Times New Roman" w:hAnsi="Times New Roman" w:cs="Times New Roman"/>
      <w:sz w:val="20"/>
      <w:szCs w:val="20"/>
    </w:rPr>
  </w:style>
  <w:style w:type="character" w:customStyle="1" w:styleId="a7">
    <w:name w:val="Текст примечания Знак"/>
    <w:basedOn w:val="a0"/>
    <w:link w:val="a6"/>
    <w:semiHidden/>
    <w:rsid w:val="00EA31E1"/>
    <w:rPr>
      <w:rFonts w:ascii="Times New Roman" w:eastAsia="Times New Roman" w:hAnsi="Times New Roman" w:cs="Times New Roman"/>
      <w:sz w:val="20"/>
      <w:szCs w:val="20"/>
    </w:rPr>
  </w:style>
  <w:style w:type="paragraph" w:styleId="a8">
    <w:name w:val="header"/>
    <w:basedOn w:val="a"/>
    <w:link w:val="a9"/>
    <w:uiPriority w:val="99"/>
    <w:semiHidden/>
    <w:unhideWhenUsed/>
    <w:rsid w:val="00EA31E1"/>
    <w:pPr>
      <w:tabs>
        <w:tab w:val="center" w:pos="4677"/>
        <w:tab w:val="right" w:pos="9355"/>
      </w:tabs>
      <w:spacing w:after="0"/>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semiHidden/>
    <w:rsid w:val="00EA31E1"/>
    <w:rPr>
      <w:rFonts w:ascii="Times New Roman" w:eastAsia="Times New Roman" w:hAnsi="Times New Roman" w:cs="Times New Roman"/>
      <w:sz w:val="28"/>
    </w:rPr>
  </w:style>
  <w:style w:type="paragraph" w:styleId="aa">
    <w:name w:val="footer"/>
    <w:basedOn w:val="a"/>
    <w:link w:val="ab"/>
    <w:semiHidden/>
    <w:unhideWhenUsed/>
    <w:rsid w:val="00EA31E1"/>
    <w:pPr>
      <w:tabs>
        <w:tab w:val="center" w:pos="4677"/>
        <w:tab w:val="right" w:pos="9355"/>
      </w:tabs>
      <w:spacing w:after="0"/>
    </w:pPr>
    <w:rPr>
      <w:rFonts w:ascii="Times New Roman" w:eastAsia="Times New Roman" w:hAnsi="Times New Roman" w:cs="Times New Roman"/>
      <w:sz w:val="28"/>
    </w:rPr>
  </w:style>
  <w:style w:type="character" w:customStyle="1" w:styleId="ab">
    <w:name w:val="Нижний колонтитул Знак"/>
    <w:basedOn w:val="a0"/>
    <w:link w:val="aa"/>
    <w:semiHidden/>
    <w:rsid w:val="00EA31E1"/>
    <w:rPr>
      <w:rFonts w:ascii="Times New Roman" w:eastAsia="Times New Roman" w:hAnsi="Times New Roman" w:cs="Times New Roman"/>
      <w:sz w:val="28"/>
    </w:rPr>
  </w:style>
  <w:style w:type="paragraph" w:styleId="31">
    <w:name w:val="Body Text Indent 3"/>
    <w:basedOn w:val="a"/>
    <w:link w:val="32"/>
    <w:uiPriority w:val="99"/>
    <w:semiHidden/>
    <w:unhideWhenUsed/>
    <w:rsid w:val="00EA31E1"/>
    <w:pPr>
      <w:spacing w:before="120" w:after="0"/>
      <w:ind w:firstLine="540"/>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A31E1"/>
    <w:rPr>
      <w:rFonts w:ascii="Times New Roman" w:eastAsia="Times New Roman" w:hAnsi="Times New Roman" w:cs="Times New Roman"/>
      <w:sz w:val="16"/>
      <w:szCs w:val="16"/>
      <w:lang w:eastAsia="ru-RU"/>
    </w:rPr>
  </w:style>
  <w:style w:type="paragraph" w:styleId="ac">
    <w:name w:val="Balloon Text"/>
    <w:basedOn w:val="a"/>
    <w:link w:val="ad"/>
    <w:semiHidden/>
    <w:unhideWhenUsed/>
    <w:rsid w:val="00EA31E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EA31E1"/>
    <w:rPr>
      <w:rFonts w:ascii="Tahoma" w:eastAsia="Times New Roman" w:hAnsi="Tahoma" w:cs="Tahoma"/>
      <w:sz w:val="16"/>
      <w:szCs w:val="16"/>
    </w:rPr>
  </w:style>
  <w:style w:type="paragraph" w:styleId="ae">
    <w:name w:val="No Spacing"/>
    <w:uiPriority w:val="1"/>
    <w:qFormat/>
    <w:rsid w:val="00EA31E1"/>
    <w:pPr>
      <w:spacing w:after="0" w:line="240" w:lineRule="auto"/>
    </w:pPr>
    <w:rPr>
      <w:rFonts w:ascii="Times New Roman" w:eastAsia="Times New Roman" w:hAnsi="Times New Roman" w:cs="Times New Roman"/>
      <w:sz w:val="28"/>
    </w:rPr>
  </w:style>
  <w:style w:type="paragraph" w:styleId="af">
    <w:name w:val="List Paragraph"/>
    <w:basedOn w:val="a"/>
    <w:uiPriority w:val="34"/>
    <w:qFormat/>
    <w:rsid w:val="00EA31E1"/>
    <w:pPr>
      <w:spacing w:after="0"/>
      <w:ind w:left="720"/>
      <w:contextualSpacing/>
    </w:pPr>
    <w:rPr>
      <w:rFonts w:ascii="Times New Roman" w:eastAsia="Times New Roman" w:hAnsi="Times New Roman" w:cs="Times New Roman"/>
      <w:sz w:val="28"/>
    </w:rPr>
  </w:style>
  <w:style w:type="paragraph" w:customStyle="1" w:styleId="ConsPlusNormal">
    <w:name w:val="ConsPlusNormal"/>
    <w:rsid w:val="00EA31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EA31E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rsid w:val="00EA31E1"/>
    <w:pPr>
      <w:ind w:left="720"/>
    </w:pPr>
    <w:rPr>
      <w:rFonts w:ascii="Calibri" w:eastAsia="Calibri" w:hAnsi="Calibri" w:cs="Calibri"/>
    </w:rPr>
  </w:style>
  <w:style w:type="character" w:customStyle="1" w:styleId="13">
    <w:name w:val="Стиль1 Знак"/>
    <w:link w:val="14"/>
    <w:locked/>
    <w:rsid w:val="00EA31E1"/>
    <w:rPr>
      <w:rFonts w:ascii="Times New Roman" w:eastAsia="Times New Roman" w:hAnsi="Times New Roman" w:cs="Times New Roman"/>
      <w:sz w:val="28"/>
      <w:szCs w:val="2"/>
    </w:rPr>
  </w:style>
  <w:style w:type="paragraph" w:customStyle="1" w:styleId="14">
    <w:name w:val="Стиль1"/>
    <w:basedOn w:val="ac"/>
    <w:next w:val="a6"/>
    <w:link w:val="13"/>
    <w:qFormat/>
    <w:rsid w:val="00EA31E1"/>
    <w:pPr>
      <w:spacing w:line="276" w:lineRule="auto"/>
    </w:pPr>
    <w:rPr>
      <w:rFonts w:ascii="Times New Roman" w:hAnsi="Times New Roman" w:cs="Times New Roman"/>
      <w:sz w:val="28"/>
      <w:szCs w:val="2"/>
    </w:rPr>
  </w:style>
  <w:style w:type="paragraph" w:customStyle="1" w:styleId="ConsNormal">
    <w:name w:val="ConsNormal"/>
    <w:rsid w:val="00EA3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EA31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4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novatadm@yandex.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C7CFC2A70A919F4C602F81FD23BFCBCFDBCFA0BB2C5C21EFBFBBA7BFDCDD0B58FF72017A9982C35x3P3I" TargetMode="External"/><Relationship Id="rId26" Type="http://schemas.openxmlformats.org/officeDocument/2006/relationships/hyperlink" Target="consultantplus://offline/ref=DAF73990854DDAEF5A4A5EDA7F28A240D26EE3482C65B0849460FF004E0F92B5A317F4E031F055E2OAV7M" TargetMode="External"/><Relationship Id="rId3" Type="http://schemas.microsoft.com/office/2007/relationships/stylesWithEffects" Target="stylesWithEffects.xml"/><Relationship Id="rId21" Type="http://schemas.openxmlformats.org/officeDocument/2006/relationships/hyperlink" Target="file:///C:\Users\Polnovat\Desktop\&#1055;&#1086;&#1089;&#1090;.%20&#8470;%20125%20&#1086;&#1090;%2028.11.2017%20&#1075;&#1086;&#1076;&#1072;%20&#1040;&#1076;&#1084;&#1080;&#1085;.%20&#1088;&#1077;&#1075;&#1083;&#1072;.&#1055;&#1088;&#1080;&#1079;&#1085;.%20&#1078;&#1080;&#1083;&#1086;&#1075;&#1086;%20&#1087;&#1086;&#1084;&#1077;&#1097;&#1077;&#1085;&#1080;&#1103;%20&#1085;&#1077;&#1087;&#1088;&#1080;&#1075;&#1086;&#1076;&#1085;&#1099;&#1084;%20&#1076;&#1083;&#1103;%20&#1087;&#1088;&#1086;&#1078;&#1080;&#1074;&#1072;&#1085;&#1080;&#1103;.docx" TargetMode="External"/><Relationship Id="rId7" Type="http://schemas.openxmlformats.org/officeDocument/2006/relationships/hyperlink" Target="http://www.polnovat.ru" TargetMode="External"/><Relationship Id="rId12" Type="http://schemas.openxmlformats.org/officeDocument/2006/relationships/hyperlink" Target="mailto:86_upr@rosreestr.ru" TargetMode="External"/><Relationship Id="rId17" Type="http://schemas.openxmlformats.org/officeDocument/2006/relationships/hyperlink" Target="consultantplus://offline/ref=1068B43D3505EE982F9D8919FAF801512CDB33A03683D9EE2EE07BA7A18E7064D9681E4C12C8853E58F6C2DFMCL2J" TargetMode="External"/><Relationship Id="rId25" Type="http://schemas.openxmlformats.org/officeDocument/2006/relationships/hyperlink" Target="consultantplus://offline/ref=DAF73990854DDAEF5A4A5EDA7F28A240D26EE3482C65B0849460FF004E0F92B5A317F4E031F055E3OAV6M" TargetMode="External"/><Relationship Id="rId2" Type="http://schemas.openxmlformats.org/officeDocument/2006/relationships/styles" Target="styles.xml"/><Relationship Id="rId16" Type="http://schemas.openxmlformats.org/officeDocument/2006/relationships/hyperlink" Target="consultantplus://offline/ref=689B147663D8274D06EE6EC11B43D0C08CBA015123D9343C215D2CF666C0A962214008AEBAD8F80DT9c5N" TargetMode="External"/><Relationship Id="rId20" Type="http://schemas.openxmlformats.org/officeDocument/2006/relationships/hyperlink" Target="consultantplus://offline/ref=803F65F5AA7B1B917C27C44B85EA8FFE1E94078C3BE39D7368F5848F1DGBGB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lnovatadm@yandex.ru" TargetMode="External"/><Relationship Id="rId11" Type="http://schemas.openxmlformats.org/officeDocument/2006/relationships/hyperlink" Target="http://www.to86.rosreestr.ru" TargetMode="External"/><Relationship Id="rId24" Type="http://schemas.openxmlformats.org/officeDocument/2006/relationships/hyperlink" Target="consultantplus://offline/ref=D773A32C4D2CA915F61D519C08EE5087140F3F37936C93644E29FAD249FAD359D9B373F183461AE6E0193AD3E5GAH" TargetMode="External"/><Relationship Id="rId5" Type="http://schemas.openxmlformats.org/officeDocument/2006/relationships/webSettings" Target="webSettings.xml"/><Relationship Id="rId15" Type="http://schemas.openxmlformats.org/officeDocument/2006/relationships/hyperlink" Target="consultantplus://offline/ref=689B147663D8274D06EE6EC11B43D0C08CBA015123D9343C215D2CF666C0A962214008AEBAD8F901T9c7N" TargetMode="External"/><Relationship Id="rId23" Type="http://schemas.openxmlformats.org/officeDocument/2006/relationships/hyperlink" Target="consultantplus://offline/ref=D773A32C4D2CA915F61D519C08EE5087140F3F37936C93644E29FAD249FAD359D9B373F183461AE6E0193AD3E5G9H" TargetMode="External"/><Relationship Id="rId28"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mailto:mfc@admbel.ru" TargetMode="External"/><Relationship Id="rId19" Type="http://schemas.openxmlformats.org/officeDocument/2006/relationships/hyperlink" Target="consultantplus://offline/ref=3C7CFC2A70A919F4C602F81FD23BFCBCFDBCF806B7C5C21EFBFBBA7BFDxCPDI" TargetMode="External"/><Relationship Id="rId4" Type="http://schemas.openxmlformats.org/officeDocument/2006/relationships/settings" Target="settings.xml"/><Relationship Id="rId9" Type="http://schemas.openxmlformats.org/officeDocument/2006/relationships/hyperlink" Target="http://www.polnovat.ru" TargetMode="External"/><Relationship Id="rId14" Type="http://schemas.openxmlformats.org/officeDocument/2006/relationships/hyperlink" Target="http://www.86.gosuslugi.ru" TargetMode="External"/><Relationship Id="rId22" Type="http://schemas.openxmlformats.org/officeDocument/2006/relationships/hyperlink" Target="consultantplus://offline/ref=D773A32C4D2CA915F61D519C08EE5087140F3F37936C93644E29FAD249FAD359D9B373F183461AE6E0193AD3E5G8H" TargetMode="External"/><Relationship Id="rId27" Type="http://schemas.openxmlformats.org/officeDocument/2006/relationships/hyperlink" Target="mailto:polnovatadm@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11291</Words>
  <Characters>64359</Characters>
  <Application>Microsoft Office Word</Application>
  <DocSecurity>0</DocSecurity>
  <Lines>536</Lines>
  <Paragraphs>150</Paragraphs>
  <ScaleCrop>false</ScaleCrop>
  <Company>*</Company>
  <LinksUpToDate>false</LinksUpToDate>
  <CharactersWithSpaces>75500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3</cp:revision>
  <dcterms:created xsi:type="dcterms:W3CDTF">2017-12-04T04:59:00Z</dcterms:created>
  <dcterms:modified xsi:type="dcterms:W3CDTF">2017-12-04T05:00:00Z</dcterms:modified>
</cp:coreProperties>
</file>